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F670" w14:textId="12F1856C" w:rsidR="00A84384" w:rsidRPr="00D542AE" w:rsidRDefault="00A906CA" w:rsidP="009F5E39">
      <w:pPr>
        <w:spacing w:line="276" w:lineRule="auto"/>
        <w:rPr>
          <w:rFonts w:ascii="Verdana" w:hAnsi="Verdana" w:cs="Arial"/>
          <w:sz w:val="25"/>
          <w:szCs w:val="25"/>
          <w:lang w:eastAsia="en-GB"/>
        </w:rPr>
      </w:pPr>
      <w:r w:rsidRPr="00D542AE">
        <w:rPr>
          <w:rFonts w:ascii="Verdana" w:hAnsi="Verdana" w:cs="Arial"/>
          <w:color w:val="000000"/>
          <w:sz w:val="25"/>
          <w:szCs w:val="25"/>
        </w:rPr>
        <w:t>Welcome to the</w:t>
      </w:r>
      <w:r w:rsidR="00A84384" w:rsidRPr="00D542AE">
        <w:rPr>
          <w:rFonts w:ascii="Verdana" w:hAnsi="Verdana" w:cs="Arial"/>
          <w:color w:val="000000"/>
          <w:sz w:val="25"/>
          <w:szCs w:val="25"/>
        </w:rPr>
        <w:t xml:space="preserve"> </w:t>
      </w:r>
      <w:r w:rsidR="00B3500B" w:rsidRPr="00D542AE">
        <w:rPr>
          <w:rFonts w:ascii="Verdana" w:hAnsi="Verdana" w:cs="Arial"/>
          <w:color w:val="000000"/>
          <w:sz w:val="25"/>
          <w:szCs w:val="25"/>
        </w:rPr>
        <w:t xml:space="preserve">2026 </w:t>
      </w:r>
      <w:r w:rsidR="0073396E" w:rsidRPr="00D542AE">
        <w:rPr>
          <w:rFonts w:ascii="Verdana" w:hAnsi="Verdana" w:cs="Arial"/>
          <w:color w:val="000000"/>
          <w:sz w:val="25"/>
          <w:szCs w:val="25"/>
        </w:rPr>
        <w:t>Annual</w:t>
      </w:r>
      <w:r w:rsidR="00A84384" w:rsidRPr="00D542AE">
        <w:rPr>
          <w:rFonts w:ascii="Verdana" w:hAnsi="Verdana" w:cs="Arial"/>
          <w:color w:val="000000"/>
          <w:sz w:val="25"/>
          <w:szCs w:val="25"/>
        </w:rPr>
        <w:t xml:space="preserve"> NWCT </w:t>
      </w:r>
      <w:r w:rsidR="0073396E" w:rsidRPr="00D542AE">
        <w:rPr>
          <w:rFonts w:ascii="Verdana" w:hAnsi="Verdana" w:cs="Arial"/>
          <w:color w:val="000000"/>
          <w:sz w:val="25"/>
          <w:szCs w:val="25"/>
        </w:rPr>
        <w:t>Talk</w:t>
      </w:r>
      <w:r w:rsidR="00821E6F" w:rsidRPr="00D542AE">
        <w:rPr>
          <w:rFonts w:ascii="Verdana" w:hAnsi="Verdana" w:cs="Arial"/>
          <w:color w:val="000000"/>
          <w:sz w:val="25"/>
          <w:szCs w:val="25"/>
        </w:rPr>
        <w:t xml:space="preserve"> on Saint John Henry Newman</w:t>
      </w:r>
      <w:r w:rsidR="0073396E" w:rsidRPr="00D542AE">
        <w:rPr>
          <w:rFonts w:ascii="Verdana" w:hAnsi="Verdana" w:cs="Arial"/>
          <w:color w:val="000000"/>
          <w:sz w:val="25"/>
          <w:szCs w:val="25"/>
        </w:rPr>
        <w:t>.</w:t>
      </w:r>
      <w:r w:rsidR="006C6FA9" w:rsidRPr="00D542AE">
        <w:rPr>
          <w:rFonts w:ascii="Verdana" w:hAnsi="Verdana" w:cs="Arial"/>
          <w:color w:val="000000"/>
          <w:sz w:val="25"/>
          <w:szCs w:val="25"/>
        </w:rPr>
        <w:t xml:space="preserve"> </w:t>
      </w:r>
      <w:r w:rsidR="00B91E6E" w:rsidRPr="00D542AE">
        <w:rPr>
          <w:rFonts w:ascii="Verdana" w:hAnsi="Verdana" w:cs="Arial"/>
          <w:color w:val="000000"/>
          <w:sz w:val="25"/>
          <w:szCs w:val="25"/>
        </w:rPr>
        <w:t>Before I pass over to our main speaker for tonight, a</w:t>
      </w:r>
      <w:r w:rsidR="00B07A5D" w:rsidRPr="00D542AE">
        <w:rPr>
          <w:rFonts w:ascii="Verdana" w:hAnsi="Verdana" w:cs="Arial"/>
          <w:color w:val="000000"/>
          <w:sz w:val="25"/>
          <w:szCs w:val="25"/>
        </w:rPr>
        <w:t>s County Ecumen</w:t>
      </w:r>
      <w:r w:rsidR="00840400" w:rsidRPr="00D542AE">
        <w:rPr>
          <w:rFonts w:ascii="Verdana" w:hAnsi="Verdana" w:cs="Arial"/>
          <w:color w:val="000000"/>
          <w:sz w:val="25"/>
          <w:szCs w:val="25"/>
        </w:rPr>
        <w:t>i</w:t>
      </w:r>
      <w:r w:rsidR="00B07A5D" w:rsidRPr="00D542AE">
        <w:rPr>
          <w:rFonts w:ascii="Verdana" w:hAnsi="Verdana" w:cs="Arial"/>
          <w:color w:val="000000"/>
          <w:sz w:val="25"/>
          <w:szCs w:val="25"/>
        </w:rPr>
        <w:t>cal Officer,</w:t>
      </w:r>
      <w:r w:rsidR="000E1AF4" w:rsidRPr="00D542AE">
        <w:rPr>
          <w:rFonts w:ascii="Verdana" w:hAnsi="Verdana" w:cs="Arial"/>
          <w:color w:val="000000"/>
          <w:sz w:val="25"/>
          <w:szCs w:val="25"/>
        </w:rPr>
        <w:t xml:space="preserve"> </w:t>
      </w:r>
      <w:r w:rsidR="002A07B4" w:rsidRPr="00D542AE">
        <w:rPr>
          <w:rFonts w:ascii="Verdana" w:hAnsi="Verdana" w:cs="Arial"/>
          <w:color w:val="000000"/>
          <w:sz w:val="25"/>
          <w:szCs w:val="25"/>
        </w:rPr>
        <w:t xml:space="preserve">I </w:t>
      </w:r>
      <w:r w:rsidR="00B91E6E" w:rsidRPr="00D542AE">
        <w:rPr>
          <w:rFonts w:ascii="Verdana" w:hAnsi="Verdana" w:cs="Arial"/>
          <w:color w:val="000000"/>
          <w:sz w:val="25"/>
          <w:szCs w:val="25"/>
        </w:rPr>
        <w:t>want</w:t>
      </w:r>
      <w:r w:rsidR="00A84384" w:rsidRPr="00D542AE">
        <w:rPr>
          <w:rFonts w:ascii="Verdana" w:hAnsi="Verdana" w:cs="Arial"/>
          <w:color w:val="000000"/>
          <w:sz w:val="25"/>
          <w:szCs w:val="25"/>
        </w:rPr>
        <w:t xml:space="preserve"> to </w:t>
      </w:r>
      <w:r w:rsidR="00B07A5D" w:rsidRPr="00D542AE">
        <w:rPr>
          <w:rFonts w:ascii="Verdana" w:hAnsi="Verdana" w:cs="Arial"/>
          <w:color w:val="000000"/>
          <w:sz w:val="25"/>
          <w:szCs w:val="25"/>
        </w:rPr>
        <w:t xml:space="preserve">reflect on </w:t>
      </w:r>
      <w:r w:rsidR="00084C1E" w:rsidRPr="00D542AE">
        <w:rPr>
          <w:rFonts w:ascii="Verdana" w:hAnsi="Verdana" w:cs="Arial"/>
          <w:color w:val="000000"/>
          <w:sz w:val="25"/>
          <w:szCs w:val="25"/>
        </w:rPr>
        <w:t>why</w:t>
      </w:r>
      <w:r w:rsidR="00A84384" w:rsidRPr="00D542AE">
        <w:rPr>
          <w:rFonts w:ascii="Verdana" w:hAnsi="Verdana" w:cs="Arial"/>
          <w:color w:val="000000"/>
          <w:sz w:val="25"/>
          <w:szCs w:val="25"/>
        </w:rPr>
        <w:t xml:space="preserve"> </w:t>
      </w:r>
      <w:r w:rsidR="00B95709" w:rsidRPr="00D542AE">
        <w:rPr>
          <w:rFonts w:ascii="Verdana" w:hAnsi="Verdana" w:cs="Arial"/>
          <w:color w:val="000000"/>
          <w:sz w:val="25"/>
          <w:szCs w:val="25"/>
        </w:rPr>
        <w:t xml:space="preserve">walking </w:t>
      </w:r>
      <w:r w:rsidR="00F50318" w:rsidRPr="00D542AE">
        <w:rPr>
          <w:rFonts w:ascii="Verdana" w:hAnsi="Verdana" w:cs="Arial"/>
          <w:color w:val="000000"/>
          <w:sz w:val="25"/>
          <w:szCs w:val="25"/>
        </w:rPr>
        <w:t xml:space="preserve">together as </w:t>
      </w:r>
      <w:r w:rsidR="00866F02" w:rsidRPr="00D542AE">
        <w:rPr>
          <w:rFonts w:ascii="Verdana" w:hAnsi="Verdana" w:cs="Arial"/>
          <w:color w:val="000000"/>
          <w:sz w:val="25"/>
          <w:szCs w:val="25"/>
        </w:rPr>
        <w:t>brother</w:t>
      </w:r>
      <w:r w:rsidR="00F50318" w:rsidRPr="00D542AE">
        <w:rPr>
          <w:rFonts w:ascii="Verdana" w:hAnsi="Verdana" w:cs="Arial"/>
          <w:color w:val="000000"/>
          <w:sz w:val="25"/>
          <w:szCs w:val="25"/>
        </w:rPr>
        <w:t>s and sisters in Christ</w:t>
      </w:r>
      <w:r w:rsidR="00A84384" w:rsidRPr="00D542AE">
        <w:rPr>
          <w:rFonts w:ascii="Verdana" w:hAnsi="Verdana" w:cs="Arial"/>
          <w:color w:val="000000"/>
          <w:sz w:val="25"/>
          <w:szCs w:val="25"/>
        </w:rPr>
        <w:t xml:space="preserve"> </w:t>
      </w:r>
      <w:r w:rsidR="00084F27" w:rsidRPr="00D542AE">
        <w:rPr>
          <w:rFonts w:ascii="Verdana" w:hAnsi="Verdana" w:cs="Arial"/>
          <w:color w:val="000000"/>
          <w:sz w:val="25"/>
          <w:szCs w:val="25"/>
        </w:rPr>
        <w:t xml:space="preserve">remains so </w:t>
      </w:r>
      <w:r w:rsidR="00866F02" w:rsidRPr="00D542AE">
        <w:rPr>
          <w:rFonts w:ascii="Verdana" w:hAnsi="Verdana" w:cs="Arial"/>
          <w:color w:val="000000"/>
          <w:sz w:val="25"/>
          <w:szCs w:val="25"/>
        </w:rPr>
        <w:t>important</w:t>
      </w:r>
      <w:r w:rsidR="001F09E5" w:rsidRPr="00D542AE">
        <w:rPr>
          <w:rFonts w:ascii="Verdana" w:hAnsi="Verdana" w:cs="Arial"/>
          <w:color w:val="000000"/>
          <w:sz w:val="25"/>
          <w:szCs w:val="25"/>
        </w:rPr>
        <w:t>;</w:t>
      </w:r>
      <w:r w:rsidR="00D066C8" w:rsidRPr="00D542AE">
        <w:rPr>
          <w:rFonts w:ascii="Verdana" w:hAnsi="Verdana" w:cs="Arial"/>
          <w:color w:val="000000"/>
          <w:sz w:val="25"/>
          <w:szCs w:val="25"/>
        </w:rPr>
        <w:t xml:space="preserve"> especially </w:t>
      </w:r>
      <w:r w:rsidR="0073396E" w:rsidRPr="00D542AE">
        <w:rPr>
          <w:rFonts w:ascii="Verdana" w:hAnsi="Verdana" w:cs="Arial"/>
          <w:color w:val="000000"/>
          <w:sz w:val="25"/>
          <w:szCs w:val="25"/>
        </w:rPr>
        <w:t>since</w:t>
      </w:r>
      <w:r w:rsidR="00D066C8" w:rsidRPr="00D542AE">
        <w:rPr>
          <w:rFonts w:ascii="Verdana" w:hAnsi="Verdana" w:cs="Arial"/>
          <w:color w:val="000000"/>
          <w:sz w:val="25"/>
          <w:szCs w:val="25"/>
        </w:rPr>
        <w:t xml:space="preserve"> we are </w:t>
      </w:r>
      <w:r w:rsidR="0073396E" w:rsidRPr="00D542AE">
        <w:rPr>
          <w:rFonts w:ascii="Verdana" w:hAnsi="Verdana" w:cs="Arial"/>
          <w:color w:val="000000"/>
          <w:sz w:val="25"/>
          <w:szCs w:val="25"/>
        </w:rPr>
        <w:t>observing</w:t>
      </w:r>
      <w:r w:rsidR="00D066C8" w:rsidRPr="00D542AE">
        <w:rPr>
          <w:rFonts w:ascii="Verdana" w:hAnsi="Verdana" w:cs="Arial"/>
          <w:color w:val="000000"/>
          <w:sz w:val="25"/>
          <w:szCs w:val="25"/>
        </w:rPr>
        <w:t xml:space="preserve"> the </w:t>
      </w:r>
      <w:r w:rsidR="00D670B6" w:rsidRPr="00D542AE">
        <w:rPr>
          <w:rFonts w:ascii="Verdana" w:hAnsi="Verdana" w:cs="Arial"/>
          <w:color w:val="000000"/>
          <w:sz w:val="25"/>
          <w:szCs w:val="25"/>
        </w:rPr>
        <w:t>G</w:t>
      </w:r>
      <w:r w:rsidR="00D066C8" w:rsidRPr="00D542AE">
        <w:rPr>
          <w:rFonts w:ascii="Verdana" w:hAnsi="Verdana" w:cs="Arial"/>
          <w:color w:val="000000"/>
          <w:sz w:val="25"/>
          <w:szCs w:val="25"/>
        </w:rPr>
        <w:t xml:space="preserve">lobal </w:t>
      </w:r>
      <w:r w:rsidR="0093153A" w:rsidRPr="00D542AE">
        <w:rPr>
          <w:rFonts w:ascii="Verdana" w:hAnsi="Verdana" w:cs="Arial"/>
          <w:color w:val="000000"/>
          <w:sz w:val="25"/>
          <w:szCs w:val="25"/>
        </w:rPr>
        <w:t xml:space="preserve">Week of Prayer for Christian </w:t>
      </w:r>
      <w:r w:rsidR="0073396E" w:rsidRPr="00D542AE">
        <w:rPr>
          <w:rFonts w:ascii="Verdana" w:hAnsi="Verdana" w:cs="Arial"/>
          <w:color w:val="000000"/>
          <w:sz w:val="25"/>
          <w:szCs w:val="25"/>
        </w:rPr>
        <w:t>Unity</w:t>
      </w:r>
      <w:r w:rsidR="006C6FA9" w:rsidRPr="00D542AE">
        <w:rPr>
          <w:rFonts w:ascii="Verdana" w:hAnsi="Verdana" w:cs="Arial"/>
          <w:color w:val="000000"/>
          <w:sz w:val="25"/>
          <w:szCs w:val="25"/>
        </w:rPr>
        <w:t>.</w:t>
      </w:r>
    </w:p>
    <w:p w14:paraId="56BBB6DF" w14:textId="3E942A5C" w:rsidR="00DC2C09" w:rsidRPr="00D542AE" w:rsidRDefault="00B160F7" w:rsidP="009F5E39">
      <w:pPr>
        <w:spacing w:before="100" w:beforeAutospacing="1" w:after="100" w:afterAutospacing="1" w:line="276" w:lineRule="auto"/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</w:pP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My starting point is the </w:t>
      </w:r>
      <w:r w:rsidR="00837592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enduring importance of the </w:t>
      </w:r>
      <w:r w:rsidR="00B06D59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Nicene Creed</w:t>
      </w:r>
      <w:r w:rsidR="002A07B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. </w:t>
      </w:r>
      <w:r w:rsidR="008B56E5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This profession of faith, </w:t>
      </w:r>
      <w:r w:rsidR="008F2258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f</w:t>
      </w:r>
      <w:r w:rsidR="006E05E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ormulated by the First Council of Nicaea</w:t>
      </w:r>
      <w:r w:rsidR="005E3E09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,</w:t>
      </w:r>
      <w:r w:rsidR="006E05E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was created to </w:t>
      </w:r>
      <w:r w:rsidR="004411F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unify the Church </w:t>
      </w:r>
      <w:r w:rsidR="003C24CF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by</w:t>
      </w:r>
      <w:r w:rsidR="004411F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3C24CF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opposing</w:t>
      </w:r>
      <w:r w:rsidR="006E05E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DC11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certain </w:t>
      </w:r>
      <w:r w:rsidR="006E05E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heresies</w:t>
      </w:r>
      <w:r w:rsidR="00DC11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, particularly</w:t>
      </w:r>
      <w:r w:rsidR="006E05E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Arianism</w:t>
      </w:r>
      <w:r w:rsidR="005E3E09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. </w:t>
      </w:r>
      <w:r w:rsidR="00F03E85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Later the First Council of Constantinople</w:t>
      </w:r>
      <w:r w:rsidR="00BF153A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B172A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expanded it</w:t>
      </w:r>
      <w:r w:rsidR="00F03E85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F80A18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to clarify</w:t>
      </w:r>
      <w:r w:rsidR="006E05E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the Christian doctrine of the </w:t>
      </w:r>
      <w:r w:rsidR="004411F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Holy </w:t>
      </w:r>
      <w:r w:rsidR="006E05E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Trinity</w:t>
      </w:r>
      <w:r w:rsidR="00167272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.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E235F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A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fter seventeen centuries of </w:t>
      </w:r>
      <w:r w:rsidR="00AE047F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history,</w:t>
      </w:r>
      <w:r w:rsidR="00E235F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66001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I find it an</w:t>
      </w:r>
      <w:r w:rsidR="008F0941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amazing</w:t>
      </w:r>
      <w:r w:rsidR="00E235F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and enduring gift that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9A2925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we can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still declare</w:t>
      </w:r>
      <w:r w:rsidR="005116DA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together</w:t>
      </w:r>
      <w:r w:rsidR="00D34BE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: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CF099E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>“I</w:t>
      </w:r>
      <w:r w:rsidR="006870B4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 </w:t>
      </w:r>
      <w:r w:rsidR="000C5DDA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>believe in one God</w:t>
      </w:r>
      <w:r w:rsidR="006870B4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… </w:t>
      </w:r>
      <w:r w:rsidR="00CF099E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>I</w:t>
      </w:r>
      <w:r w:rsidR="006870B4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 </w:t>
      </w:r>
      <w:r w:rsidR="0034230C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believe in one Lord Jesus Christ... </w:t>
      </w:r>
      <w:r w:rsidR="00CF099E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>I</w:t>
      </w:r>
      <w:r w:rsidR="0075458A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 believe in the Holy Spirit</w:t>
      </w:r>
      <w:r w:rsidR="000D39DB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… </w:t>
      </w:r>
      <w:r w:rsidR="00AF4E76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and </w:t>
      </w:r>
      <w:r w:rsidR="00CF099E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>I</w:t>
      </w:r>
      <w:r w:rsidR="000D39DB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 believe in one Holy</w:t>
      </w:r>
      <w:r w:rsidR="00CF099E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>,</w:t>
      </w:r>
      <w:r w:rsidR="000D39DB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 Catholic and Apostolic Church</w:t>
      </w:r>
      <w:r w:rsidR="00CA1596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>.</w:t>
      </w:r>
      <w:r w:rsidR="00A84384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”  </w:t>
      </w:r>
    </w:p>
    <w:p w14:paraId="469EE925" w14:textId="0326AC32" w:rsidR="00DC2EB4" w:rsidRPr="00D542AE" w:rsidRDefault="007F7305" w:rsidP="009F5E39">
      <w:pPr>
        <w:spacing w:before="100" w:beforeAutospacing="1" w:after="100" w:afterAutospacing="1" w:line="276" w:lineRule="auto"/>
        <w:rPr>
          <w:rFonts w:ascii="Verdana" w:hAnsi="Verdana" w:cs="Arial"/>
          <w:sz w:val="25"/>
          <w:szCs w:val="25"/>
        </w:rPr>
      </w:pPr>
      <w:r w:rsidRPr="00D542AE">
        <w:rPr>
          <w:rFonts w:ascii="Verdana" w:hAnsi="Verdana" w:cs="Arial"/>
          <w:sz w:val="25"/>
          <w:szCs w:val="25"/>
        </w:rPr>
        <w:t>Recently</w:t>
      </w:r>
      <w:r w:rsidR="006047CC" w:rsidRPr="00D542AE">
        <w:rPr>
          <w:rFonts w:ascii="Verdana" w:hAnsi="Verdana" w:cs="Arial"/>
          <w:sz w:val="25"/>
          <w:szCs w:val="25"/>
        </w:rPr>
        <w:t>,</w:t>
      </w:r>
      <w:r w:rsidRPr="00D542AE">
        <w:rPr>
          <w:rFonts w:ascii="Verdana" w:hAnsi="Verdana" w:cs="Arial"/>
          <w:sz w:val="25"/>
          <w:szCs w:val="25"/>
        </w:rPr>
        <w:t xml:space="preserve"> I was </w:t>
      </w:r>
      <w:r w:rsidR="00534613" w:rsidRPr="00D542AE">
        <w:rPr>
          <w:rFonts w:ascii="Verdana" w:hAnsi="Verdana" w:cs="Arial"/>
          <w:sz w:val="25"/>
          <w:szCs w:val="25"/>
        </w:rPr>
        <w:t>reading the work of</w:t>
      </w:r>
      <w:r w:rsidR="00DC2EB4" w:rsidRPr="00D542AE">
        <w:rPr>
          <w:rFonts w:ascii="Verdana" w:hAnsi="Verdana" w:cs="Arial"/>
          <w:sz w:val="25"/>
          <w:szCs w:val="25"/>
        </w:rPr>
        <w:t xml:space="preserve"> Christian philosopher Alvin Plantinga</w:t>
      </w:r>
      <w:r w:rsidR="006047CC" w:rsidRPr="00D542AE">
        <w:rPr>
          <w:rFonts w:ascii="Verdana" w:hAnsi="Verdana" w:cs="Arial"/>
          <w:sz w:val="25"/>
          <w:szCs w:val="25"/>
        </w:rPr>
        <w:t xml:space="preserve">.  </w:t>
      </w:r>
      <w:r w:rsidR="009A3AA4" w:rsidRPr="00D542AE">
        <w:rPr>
          <w:rFonts w:ascii="Verdana" w:hAnsi="Verdana" w:cs="Arial"/>
          <w:sz w:val="25"/>
          <w:szCs w:val="25"/>
        </w:rPr>
        <w:t>If you’ve not read any of his work</w:t>
      </w:r>
      <w:r w:rsidR="00ED3A5F" w:rsidRPr="00D542AE">
        <w:rPr>
          <w:rFonts w:ascii="Verdana" w:hAnsi="Verdana" w:cs="Arial"/>
          <w:sz w:val="25"/>
          <w:szCs w:val="25"/>
        </w:rPr>
        <w:t>,</w:t>
      </w:r>
      <w:r w:rsidR="009A3AA4" w:rsidRPr="00D542AE">
        <w:rPr>
          <w:rFonts w:ascii="Verdana" w:hAnsi="Verdana" w:cs="Arial"/>
          <w:sz w:val="25"/>
          <w:szCs w:val="25"/>
        </w:rPr>
        <w:t xml:space="preserve"> </w:t>
      </w:r>
      <w:r w:rsidR="00ED3A5F">
        <w:rPr>
          <w:rFonts w:ascii="Verdana" w:hAnsi="Verdana" w:cs="Arial"/>
          <w:sz w:val="25"/>
          <w:szCs w:val="25"/>
        </w:rPr>
        <w:t>I really recommend him</w:t>
      </w:r>
      <w:r w:rsidR="009A3AA4" w:rsidRPr="00D542AE">
        <w:rPr>
          <w:rFonts w:ascii="Verdana" w:hAnsi="Verdana" w:cs="Arial"/>
          <w:sz w:val="25"/>
          <w:szCs w:val="25"/>
        </w:rPr>
        <w:t>.</w:t>
      </w:r>
      <w:r w:rsidR="005D5B0E" w:rsidRPr="00D542AE">
        <w:rPr>
          <w:rFonts w:ascii="Verdana" w:hAnsi="Verdana" w:cs="Arial"/>
          <w:sz w:val="25"/>
          <w:szCs w:val="25"/>
        </w:rPr>
        <w:t xml:space="preserve"> </w:t>
      </w:r>
      <w:r w:rsidR="006047CC" w:rsidRPr="00D542AE">
        <w:rPr>
          <w:rFonts w:ascii="Verdana" w:hAnsi="Verdana" w:cs="Arial"/>
          <w:sz w:val="25"/>
          <w:szCs w:val="25"/>
        </w:rPr>
        <w:t>He reminded me that when</w:t>
      </w:r>
      <w:r w:rsidR="00DC2EB4" w:rsidRPr="00D542AE">
        <w:rPr>
          <w:rFonts w:ascii="Verdana" w:hAnsi="Verdana" w:cs="Arial"/>
          <w:sz w:val="25"/>
          <w:szCs w:val="25"/>
        </w:rPr>
        <w:t xml:space="preserve"> </w:t>
      </w:r>
      <w:r w:rsidR="006047CC" w:rsidRPr="00D542AE">
        <w:rPr>
          <w:rFonts w:ascii="Verdana" w:hAnsi="Verdana" w:cs="Arial"/>
          <w:sz w:val="25"/>
          <w:szCs w:val="25"/>
        </w:rPr>
        <w:t>we</w:t>
      </w:r>
      <w:r w:rsidR="00DC2EB4" w:rsidRPr="00D542AE">
        <w:rPr>
          <w:rFonts w:ascii="Verdana" w:hAnsi="Verdana" w:cs="Arial"/>
          <w:sz w:val="25"/>
          <w:szCs w:val="25"/>
        </w:rPr>
        <w:t xml:space="preserve"> proclaim the Creed, we are </w:t>
      </w:r>
      <w:r w:rsidR="00996C09" w:rsidRPr="00D542AE">
        <w:rPr>
          <w:rFonts w:ascii="Verdana" w:hAnsi="Verdana" w:cs="Arial"/>
          <w:sz w:val="25"/>
          <w:szCs w:val="25"/>
        </w:rPr>
        <w:t>partaking</w:t>
      </w:r>
      <w:r w:rsidR="00AF0D38" w:rsidRPr="00D542AE">
        <w:rPr>
          <w:rFonts w:ascii="Verdana" w:hAnsi="Verdana" w:cs="Arial"/>
          <w:sz w:val="25"/>
          <w:szCs w:val="25"/>
        </w:rPr>
        <w:t xml:space="preserve"> in</w:t>
      </w:r>
      <w:r w:rsidR="00DC2EB4" w:rsidRPr="00D542AE">
        <w:rPr>
          <w:rFonts w:ascii="Verdana" w:hAnsi="Verdana" w:cs="Arial"/>
          <w:sz w:val="25"/>
          <w:szCs w:val="25"/>
        </w:rPr>
        <w:t xml:space="preserve"> a communal act in which the Church takes its rightful posture of trust before God. </w:t>
      </w:r>
      <w:r w:rsidR="008E0E3F" w:rsidRPr="00D542AE">
        <w:rPr>
          <w:rFonts w:ascii="Verdana" w:hAnsi="Verdana" w:cs="Arial"/>
          <w:sz w:val="25"/>
          <w:szCs w:val="25"/>
        </w:rPr>
        <w:t>He says: “</w:t>
      </w:r>
      <w:r w:rsidR="008E0E3F" w:rsidRPr="00D542AE">
        <w:rPr>
          <w:rFonts w:ascii="Verdana" w:hAnsi="Verdana" w:cs="Arial"/>
          <w:i/>
          <w:iCs/>
          <w:sz w:val="25"/>
          <w:szCs w:val="25"/>
        </w:rPr>
        <w:t>i</w:t>
      </w:r>
      <w:r w:rsidR="00DC2EB4" w:rsidRPr="00D542AE">
        <w:rPr>
          <w:rFonts w:ascii="Verdana" w:hAnsi="Verdana" w:cs="Arial"/>
          <w:i/>
          <w:iCs/>
          <w:sz w:val="25"/>
          <w:szCs w:val="25"/>
        </w:rPr>
        <w:t xml:space="preserve">t is an act that binds us to one another, aligns us with the great tradition of the saints, and opens our hearts anew to the </w:t>
      </w:r>
      <w:r w:rsidR="00CF099E" w:rsidRPr="00D542AE">
        <w:rPr>
          <w:rFonts w:ascii="Verdana" w:hAnsi="Verdana" w:cs="Arial"/>
          <w:i/>
          <w:iCs/>
          <w:sz w:val="25"/>
          <w:szCs w:val="25"/>
        </w:rPr>
        <w:t xml:space="preserve">Holy </w:t>
      </w:r>
      <w:r w:rsidR="00DC2EB4" w:rsidRPr="00D542AE">
        <w:rPr>
          <w:rFonts w:ascii="Verdana" w:hAnsi="Verdana" w:cs="Arial"/>
          <w:i/>
          <w:iCs/>
          <w:sz w:val="25"/>
          <w:szCs w:val="25"/>
        </w:rPr>
        <w:t>Spirit who first gave birth to these convictions.</w:t>
      </w:r>
      <w:r w:rsidR="008E0E3F" w:rsidRPr="00D542AE">
        <w:rPr>
          <w:rFonts w:ascii="Verdana" w:hAnsi="Verdana" w:cs="Arial"/>
          <w:i/>
          <w:iCs/>
          <w:sz w:val="25"/>
          <w:szCs w:val="25"/>
        </w:rPr>
        <w:t>”</w:t>
      </w:r>
      <w:r w:rsidR="00DC2EB4" w:rsidRPr="00D542AE">
        <w:rPr>
          <w:rFonts w:ascii="Verdana" w:hAnsi="Verdana" w:cs="Arial"/>
          <w:sz w:val="25"/>
          <w:szCs w:val="25"/>
        </w:rPr>
        <w:t xml:space="preserve"> In other words, in speaking the Creed together we </w:t>
      </w:r>
      <w:r w:rsidR="00AF0D38" w:rsidRPr="00D542AE">
        <w:rPr>
          <w:rFonts w:ascii="Verdana" w:hAnsi="Verdana" w:cs="Arial"/>
          <w:sz w:val="25"/>
          <w:szCs w:val="25"/>
        </w:rPr>
        <w:t>take part</w:t>
      </w:r>
      <w:r w:rsidR="00DC2EB4" w:rsidRPr="00D542AE">
        <w:rPr>
          <w:rFonts w:ascii="Verdana" w:hAnsi="Verdana" w:cs="Arial"/>
          <w:sz w:val="25"/>
          <w:szCs w:val="25"/>
        </w:rPr>
        <w:t xml:space="preserve"> in the shared life of the Church and become a witness to the unity God desires among us. </w:t>
      </w:r>
    </w:p>
    <w:p w14:paraId="6F0DF614" w14:textId="39F17361" w:rsidR="00DE40E4" w:rsidRDefault="00E123C5" w:rsidP="003740D3">
      <w:pPr>
        <w:spacing w:before="100" w:beforeAutospacing="1" w:after="100" w:afterAutospacing="1" w:line="276" w:lineRule="auto"/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</w:pP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O</w:t>
      </w:r>
      <w:r w:rsidR="002567D5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n his first apostolic journey </w:t>
      </w:r>
      <w:r w:rsidR="00AD0B89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last year, Pope Leo </w:t>
      </w:r>
      <w:r w:rsidR="00EE0F59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said </w:t>
      </w:r>
      <w:r w:rsidR="00AD0B89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of the Creed</w:t>
      </w:r>
      <w:r w:rsidR="00DE40E4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(</w:t>
      </w:r>
      <w:r w:rsidR="00F452E7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even when </w:t>
      </w:r>
      <w:r w:rsidR="0053513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it is </w:t>
      </w:r>
      <w:r w:rsidR="00F452E7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not used in certain church liturgies</w:t>
      </w:r>
      <w:r w:rsidR="00DE40E4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)</w:t>
      </w:r>
      <w:r w:rsidR="00EE0F59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: </w:t>
      </w:r>
    </w:p>
    <w:p w14:paraId="40CDBF6C" w14:textId="3BD17F50" w:rsidR="00047699" w:rsidRPr="00D542AE" w:rsidRDefault="00EE0F59" w:rsidP="003740D3">
      <w:pPr>
        <w:spacing w:before="100" w:beforeAutospacing="1" w:after="100" w:afterAutospacing="1" w:line="276" w:lineRule="auto"/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</w:pP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“</w:t>
      </w:r>
      <w:r w:rsidR="0003640C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When it comes to Christian unity, this Christological confession of faith is of fundamental importance in the journey that Christians are making towards full communion.  </w:t>
      </w:r>
      <w:r w:rsidR="003740D3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[With this foundation] </w:t>
      </w:r>
      <w:r w:rsidR="005A473D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>we can continue our journey of ever deeper adherence to the Word of God</w:t>
      </w:r>
      <w:r w:rsidR="007F5124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>,</w:t>
      </w:r>
      <w:r w:rsidR="005A473D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 revealed in Jesus Christ, under the guidance of the Holy Spirit, in mutual love and dialogue</w:t>
      </w:r>
      <w:r w:rsidR="001906DF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 […]</w:t>
      </w:r>
      <w:r w:rsidR="005A473D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 to overcome the scandal of the divisions that unfortunately still exist</w:t>
      </w:r>
      <w:r w:rsidR="0081281D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>.”</w:t>
      </w:r>
    </w:p>
    <w:p w14:paraId="545E15F9" w14:textId="6A2044F2" w:rsidR="005A6EB4" w:rsidRDefault="00A84384" w:rsidP="00B04C87">
      <w:pPr>
        <w:pStyle w:val="p1"/>
        <w:spacing w:line="276" w:lineRule="auto"/>
        <w:rPr>
          <w:rFonts w:ascii="Verdana" w:hAnsi="Verdana" w:cs="Arial"/>
          <w:sz w:val="25"/>
          <w:szCs w:val="25"/>
        </w:rPr>
      </w:pPr>
      <w:r w:rsidRPr="00D542AE">
        <w:rPr>
          <w:rFonts w:ascii="Verdana" w:hAnsi="Verdana" w:cs="Arial"/>
          <w:sz w:val="25"/>
          <w:szCs w:val="25"/>
        </w:rPr>
        <w:t xml:space="preserve">Despite the </w:t>
      </w:r>
      <w:r w:rsidR="007120C9" w:rsidRPr="00D542AE">
        <w:rPr>
          <w:rFonts w:ascii="Verdana" w:hAnsi="Verdana" w:cs="Arial"/>
          <w:sz w:val="25"/>
          <w:szCs w:val="25"/>
        </w:rPr>
        <w:t>C</w:t>
      </w:r>
      <w:r w:rsidRPr="00D542AE">
        <w:rPr>
          <w:rFonts w:ascii="Verdana" w:hAnsi="Verdana" w:cs="Arial"/>
          <w:sz w:val="25"/>
          <w:szCs w:val="25"/>
        </w:rPr>
        <w:t xml:space="preserve">reed </w:t>
      </w:r>
      <w:r w:rsidR="00A46ABB" w:rsidRPr="00D542AE">
        <w:rPr>
          <w:rFonts w:ascii="Verdana" w:hAnsi="Verdana" w:cs="Arial"/>
          <w:sz w:val="25"/>
          <w:szCs w:val="25"/>
        </w:rPr>
        <w:t>being a source of unity</w:t>
      </w:r>
      <w:r w:rsidR="00831602" w:rsidRPr="00D542AE">
        <w:rPr>
          <w:rFonts w:ascii="Verdana" w:hAnsi="Verdana" w:cs="Arial"/>
          <w:sz w:val="25"/>
          <w:szCs w:val="25"/>
        </w:rPr>
        <w:t>,</w:t>
      </w:r>
      <w:r w:rsidR="00A46ABB" w:rsidRPr="00D542AE">
        <w:rPr>
          <w:rFonts w:ascii="Verdana" w:hAnsi="Verdana" w:cs="Arial"/>
          <w:sz w:val="25"/>
          <w:szCs w:val="25"/>
        </w:rPr>
        <w:t xml:space="preserve"> sadly</w:t>
      </w:r>
      <w:r w:rsidR="003051D8" w:rsidRPr="00D542AE">
        <w:rPr>
          <w:rFonts w:ascii="Verdana" w:hAnsi="Verdana" w:cs="Arial"/>
          <w:sz w:val="25"/>
          <w:szCs w:val="25"/>
        </w:rPr>
        <w:t>,</w:t>
      </w:r>
      <w:r w:rsidR="00F87E8D" w:rsidRPr="00D542AE">
        <w:rPr>
          <w:rFonts w:ascii="Verdana" w:hAnsi="Verdana" w:cs="Arial"/>
          <w:sz w:val="25"/>
          <w:szCs w:val="25"/>
        </w:rPr>
        <w:t xml:space="preserve"> </w:t>
      </w:r>
      <w:r w:rsidR="00C64E1D" w:rsidRPr="00D542AE">
        <w:rPr>
          <w:rFonts w:ascii="Verdana" w:hAnsi="Verdana" w:cs="Arial"/>
          <w:sz w:val="25"/>
          <w:szCs w:val="25"/>
        </w:rPr>
        <w:t>walking together</w:t>
      </w:r>
      <w:r w:rsidR="00FE6B2A" w:rsidRPr="00D542AE">
        <w:rPr>
          <w:rFonts w:ascii="Verdana" w:hAnsi="Verdana" w:cs="Arial"/>
          <w:sz w:val="25"/>
          <w:szCs w:val="25"/>
        </w:rPr>
        <w:t xml:space="preserve"> </w:t>
      </w:r>
      <w:r w:rsidR="00F87E8D" w:rsidRPr="00D542AE">
        <w:rPr>
          <w:rFonts w:ascii="Verdana" w:hAnsi="Verdana" w:cs="Arial"/>
          <w:sz w:val="25"/>
          <w:szCs w:val="25"/>
        </w:rPr>
        <w:t>has</w:t>
      </w:r>
      <w:r w:rsidRPr="00D542AE">
        <w:rPr>
          <w:rFonts w:ascii="Verdana" w:hAnsi="Verdana" w:cs="Arial"/>
          <w:sz w:val="25"/>
          <w:szCs w:val="25"/>
        </w:rPr>
        <w:t xml:space="preserve"> not always been lived</w:t>
      </w:r>
      <w:r w:rsidR="009B25D1" w:rsidRPr="00D542AE">
        <w:rPr>
          <w:rFonts w:ascii="Verdana" w:hAnsi="Verdana" w:cs="Arial"/>
          <w:sz w:val="25"/>
          <w:szCs w:val="25"/>
        </w:rPr>
        <w:t xml:space="preserve"> in the Church during the centuries since its formulation</w:t>
      </w:r>
      <w:r w:rsidRPr="00D542AE">
        <w:rPr>
          <w:rFonts w:ascii="Verdana" w:hAnsi="Verdana" w:cs="Arial"/>
          <w:sz w:val="25"/>
          <w:szCs w:val="25"/>
        </w:rPr>
        <w:t>.</w:t>
      </w:r>
      <w:r w:rsidR="00382E2D" w:rsidRPr="00D542AE">
        <w:rPr>
          <w:rFonts w:ascii="Verdana" w:hAnsi="Verdana" w:cs="Arial"/>
          <w:sz w:val="25"/>
          <w:szCs w:val="25"/>
        </w:rPr>
        <w:t xml:space="preserve"> </w:t>
      </w:r>
      <w:r w:rsidR="00350DA3" w:rsidRPr="00D542AE">
        <w:rPr>
          <w:rFonts w:ascii="Verdana" w:hAnsi="Verdana" w:cs="Arial"/>
          <w:sz w:val="25"/>
          <w:szCs w:val="25"/>
        </w:rPr>
        <w:t>I am</w:t>
      </w:r>
      <w:r w:rsidR="00111B93" w:rsidRPr="00D542AE">
        <w:rPr>
          <w:rFonts w:ascii="Verdana" w:hAnsi="Verdana" w:cs="Arial"/>
          <w:sz w:val="25"/>
          <w:szCs w:val="25"/>
        </w:rPr>
        <w:t xml:space="preserve"> sure there are </w:t>
      </w:r>
      <w:r w:rsidR="003E747D" w:rsidRPr="00D542AE">
        <w:rPr>
          <w:rFonts w:ascii="Verdana" w:hAnsi="Verdana" w:cs="Arial"/>
          <w:sz w:val="25"/>
          <w:szCs w:val="25"/>
        </w:rPr>
        <w:t xml:space="preserve">good </w:t>
      </w:r>
      <w:r w:rsidR="003147B1" w:rsidRPr="00D542AE">
        <w:rPr>
          <w:rFonts w:ascii="Verdana" w:hAnsi="Verdana" w:cs="Arial"/>
          <w:sz w:val="25"/>
          <w:szCs w:val="25"/>
        </w:rPr>
        <w:t xml:space="preserve">theological </w:t>
      </w:r>
      <w:r w:rsidR="00111B93" w:rsidRPr="00D542AE">
        <w:rPr>
          <w:rFonts w:ascii="Verdana" w:hAnsi="Verdana" w:cs="Arial"/>
          <w:sz w:val="25"/>
          <w:szCs w:val="25"/>
        </w:rPr>
        <w:t xml:space="preserve">reasons for the various doctrinal </w:t>
      </w:r>
      <w:r w:rsidR="00194411" w:rsidRPr="00D542AE">
        <w:rPr>
          <w:rFonts w:ascii="Verdana" w:hAnsi="Verdana" w:cs="Arial"/>
          <w:sz w:val="25"/>
          <w:szCs w:val="25"/>
        </w:rPr>
        <w:t>disputes and schisms</w:t>
      </w:r>
      <w:r w:rsidR="00F55046" w:rsidRPr="00D542AE">
        <w:rPr>
          <w:rFonts w:ascii="Verdana" w:hAnsi="Verdana" w:cs="Arial"/>
          <w:sz w:val="25"/>
          <w:szCs w:val="25"/>
        </w:rPr>
        <w:t xml:space="preserve"> that </w:t>
      </w:r>
      <w:r w:rsidR="007D7D56" w:rsidRPr="00D542AE">
        <w:rPr>
          <w:rFonts w:ascii="Verdana" w:hAnsi="Verdana" w:cs="Arial"/>
          <w:sz w:val="25"/>
          <w:szCs w:val="25"/>
        </w:rPr>
        <w:t xml:space="preserve">led to the many </w:t>
      </w:r>
      <w:r w:rsidR="005D49D1" w:rsidRPr="00D542AE">
        <w:rPr>
          <w:rFonts w:ascii="Verdana" w:hAnsi="Verdana" w:cs="Arial"/>
          <w:sz w:val="25"/>
          <w:szCs w:val="25"/>
        </w:rPr>
        <w:t>divisions</w:t>
      </w:r>
      <w:r w:rsidR="007D7D56" w:rsidRPr="00D542AE">
        <w:rPr>
          <w:rFonts w:ascii="Verdana" w:hAnsi="Verdana" w:cs="Arial"/>
          <w:sz w:val="25"/>
          <w:szCs w:val="25"/>
        </w:rPr>
        <w:t xml:space="preserve"> in the Church</w:t>
      </w:r>
      <w:r w:rsidR="009830B8" w:rsidRPr="00D542AE">
        <w:rPr>
          <w:rFonts w:ascii="Verdana" w:hAnsi="Verdana" w:cs="Arial"/>
          <w:sz w:val="25"/>
          <w:szCs w:val="25"/>
        </w:rPr>
        <w:t xml:space="preserve"> through</w:t>
      </w:r>
      <w:r w:rsidR="00E837ED" w:rsidRPr="00D542AE">
        <w:rPr>
          <w:rFonts w:ascii="Verdana" w:hAnsi="Verdana" w:cs="Arial"/>
          <w:sz w:val="25"/>
          <w:szCs w:val="25"/>
        </w:rPr>
        <w:t>out its</w:t>
      </w:r>
      <w:r w:rsidR="009830B8" w:rsidRPr="00D542AE">
        <w:rPr>
          <w:rFonts w:ascii="Verdana" w:hAnsi="Verdana" w:cs="Arial"/>
          <w:sz w:val="25"/>
          <w:szCs w:val="25"/>
        </w:rPr>
        <w:t xml:space="preserve"> history</w:t>
      </w:r>
      <w:r w:rsidR="005D49D1" w:rsidRPr="00D542AE">
        <w:rPr>
          <w:rFonts w:ascii="Verdana" w:hAnsi="Verdana" w:cs="Arial"/>
          <w:sz w:val="25"/>
          <w:szCs w:val="25"/>
        </w:rPr>
        <w:t xml:space="preserve">.  </w:t>
      </w:r>
      <w:r w:rsidR="00017791" w:rsidRPr="00D542AE">
        <w:rPr>
          <w:rFonts w:ascii="Verdana" w:hAnsi="Verdana" w:cs="Arial"/>
          <w:sz w:val="25"/>
          <w:szCs w:val="25"/>
        </w:rPr>
        <w:t xml:space="preserve">Although </w:t>
      </w:r>
      <w:r w:rsidR="00554488">
        <w:rPr>
          <w:rFonts w:ascii="Verdana" w:hAnsi="Verdana" w:cs="Arial"/>
          <w:sz w:val="25"/>
          <w:szCs w:val="25"/>
        </w:rPr>
        <w:t>(</w:t>
      </w:r>
      <w:r w:rsidR="00053B4E" w:rsidRPr="00D542AE">
        <w:rPr>
          <w:rFonts w:ascii="Verdana" w:hAnsi="Verdana" w:cs="Arial"/>
          <w:sz w:val="25"/>
          <w:szCs w:val="25"/>
        </w:rPr>
        <w:t>clearly</w:t>
      </w:r>
      <w:r w:rsidR="00554488">
        <w:rPr>
          <w:rFonts w:ascii="Verdana" w:hAnsi="Verdana" w:cs="Arial"/>
          <w:sz w:val="25"/>
          <w:szCs w:val="25"/>
        </w:rPr>
        <w:t>)</w:t>
      </w:r>
      <w:r w:rsidR="00053B4E" w:rsidRPr="00D542AE">
        <w:rPr>
          <w:rFonts w:ascii="Verdana" w:hAnsi="Verdana" w:cs="Arial"/>
          <w:sz w:val="25"/>
          <w:szCs w:val="25"/>
        </w:rPr>
        <w:t xml:space="preserve"> </w:t>
      </w:r>
      <w:r w:rsidR="00017791" w:rsidRPr="00D542AE">
        <w:rPr>
          <w:rFonts w:ascii="Verdana" w:hAnsi="Verdana" w:cs="Arial"/>
          <w:sz w:val="25"/>
          <w:szCs w:val="25"/>
        </w:rPr>
        <w:t xml:space="preserve">above my </w:t>
      </w:r>
      <w:r w:rsidR="00FD6CED" w:rsidRPr="00D542AE">
        <w:rPr>
          <w:rFonts w:ascii="Verdana" w:hAnsi="Verdana" w:cs="Arial"/>
          <w:sz w:val="25"/>
          <w:szCs w:val="25"/>
        </w:rPr>
        <w:t>paygrade</w:t>
      </w:r>
      <w:r w:rsidR="00815E4B" w:rsidRPr="00D542AE">
        <w:rPr>
          <w:rFonts w:ascii="Verdana" w:hAnsi="Verdana" w:cs="Arial"/>
          <w:sz w:val="25"/>
          <w:szCs w:val="25"/>
        </w:rPr>
        <w:t xml:space="preserve">, </w:t>
      </w:r>
      <w:r w:rsidR="00077EF3" w:rsidRPr="00D542AE">
        <w:rPr>
          <w:rFonts w:ascii="Verdana" w:hAnsi="Verdana" w:cs="Arial"/>
          <w:sz w:val="25"/>
          <w:szCs w:val="25"/>
        </w:rPr>
        <w:t>as a simple lay cathol</w:t>
      </w:r>
      <w:r w:rsidR="008E6B70" w:rsidRPr="00D542AE">
        <w:rPr>
          <w:rFonts w:ascii="Verdana" w:hAnsi="Verdana" w:cs="Arial"/>
          <w:sz w:val="25"/>
          <w:szCs w:val="25"/>
        </w:rPr>
        <w:t>ic</w:t>
      </w:r>
      <w:r w:rsidR="002B5201" w:rsidRPr="00D542AE">
        <w:rPr>
          <w:rFonts w:ascii="Verdana" w:hAnsi="Verdana"/>
          <w:sz w:val="25"/>
          <w:szCs w:val="25"/>
        </w:rPr>
        <w:t xml:space="preserve"> </w:t>
      </w:r>
      <w:r w:rsidR="00345504" w:rsidRPr="00D542AE">
        <w:rPr>
          <w:rFonts w:ascii="Verdana" w:hAnsi="Verdana"/>
          <w:sz w:val="25"/>
          <w:szCs w:val="25"/>
        </w:rPr>
        <w:t>i</w:t>
      </w:r>
      <w:r w:rsidR="002B5201" w:rsidRPr="00D542AE">
        <w:rPr>
          <w:rFonts w:ascii="Verdana" w:hAnsi="Verdana" w:cs="Arial"/>
          <w:sz w:val="25"/>
          <w:szCs w:val="25"/>
        </w:rPr>
        <w:t>n a rural parish in the back end of beyond</w:t>
      </w:r>
      <w:r w:rsidR="00FD6CED" w:rsidRPr="00D542AE">
        <w:rPr>
          <w:rFonts w:ascii="Verdana" w:hAnsi="Verdana" w:cs="Arial"/>
          <w:sz w:val="25"/>
          <w:szCs w:val="25"/>
        </w:rPr>
        <w:t>,</w:t>
      </w:r>
      <w:r w:rsidR="00F94B42" w:rsidRPr="00D542AE">
        <w:rPr>
          <w:rFonts w:ascii="Verdana" w:hAnsi="Verdana" w:cs="Arial"/>
          <w:sz w:val="25"/>
          <w:szCs w:val="25"/>
        </w:rPr>
        <w:t xml:space="preserve"> </w:t>
      </w:r>
      <w:r w:rsidR="00FD6CED" w:rsidRPr="00D542AE">
        <w:rPr>
          <w:rFonts w:ascii="Verdana" w:hAnsi="Verdana" w:cs="Arial"/>
          <w:sz w:val="25"/>
          <w:szCs w:val="25"/>
        </w:rPr>
        <w:t>I do</w:t>
      </w:r>
      <w:r w:rsidR="000D2457" w:rsidRPr="00D542AE">
        <w:rPr>
          <w:rFonts w:ascii="Verdana" w:hAnsi="Verdana" w:cs="Arial"/>
          <w:sz w:val="25"/>
          <w:szCs w:val="25"/>
        </w:rPr>
        <w:t xml:space="preserve"> </w:t>
      </w:r>
      <w:r w:rsidR="005D49D1" w:rsidRPr="00D542AE">
        <w:rPr>
          <w:rFonts w:ascii="Verdana" w:hAnsi="Verdana" w:cs="Arial"/>
          <w:sz w:val="25"/>
          <w:szCs w:val="25"/>
        </w:rPr>
        <w:t xml:space="preserve">ask </w:t>
      </w:r>
      <w:r w:rsidR="009830B8" w:rsidRPr="00D542AE">
        <w:rPr>
          <w:rFonts w:ascii="Verdana" w:hAnsi="Verdana" w:cs="Arial"/>
          <w:sz w:val="25"/>
          <w:szCs w:val="25"/>
        </w:rPr>
        <w:t>myself</w:t>
      </w:r>
      <w:r w:rsidR="00FD6CED" w:rsidRPr="00D542AE">
        <w:rPr>
          <w:rFonts w:ascii="Verdana" w:hAnsi="Verdana" w:cs="Arial"/>
          <w:sz w:val="25"/>
          <w:szCs w:val="25"/>
        </w:rPr>
        <w:t xml:space="preserve"> if these</w:t>
      </w:r>
      <w:r w:rsidR="003357DE" w:rsidRPr="00D542AE">
        <w:rPr>
          <w:rFonts w:ascii="Verdana" w:hAnsi="Verdana" w:cs="Arial"/>
          <w:sz w:val="25"/>
          <w:szCs w:val="25"/>
        </w:rPr>
        <w:t xml:space="preserve"> </w:t>
      </w:r>
      <w:r w:rsidR="00022A0B" w:rsidRPr="00D542AE">
        <w:rPr>
          <w:rFonts w:ascii="Verdana" w:hAnsi="Verdana" w:cs="Arial"/>
          <w:sz w:val="25"/>
          <w:szCs w:val="25"/>
        </w:rPr>
        <w:t>divisions</w:t>
      </w:r>
      <w:r w:rsidR="008E617B" w:rsidRPr="00D542AE">
        <w:rPr>
          <w:rFonts w:ascii="Verdana" w:hAnsi="Verdana" w:cs="Arial"/>
          <w:sz w:val="25"/>
          <w:szCs w:val="25"/>
        </w:rPr>
        <w:t xml:space="preserve"> </w:t>
      </w:r>
      <w:r w:rsidR="003357DE" w:rsidRPr="00D542AE">
        <w:rPr>
          <w:rFonts w:ascii="Verdana" w:hAnsi="Verdana" w:cs="Arial"/>
          <w:sz w:val="25"/>
          <w:szCs w:val="25"/>
        </w:rPr>
        <w:t>stand up to the will of God</w:t>
      </w:r>
      <w:r w:rsidR="0030638C" w:rsidRPr="00D542AE">
        <w:rPr>
          <w:rFonts w:ascii="Verdana" w:hAnsi="Verdana" w:cs="Arial"/>
          <w:sz w:val="25"/>
          <w:szCs w:val="25"/>
        </w:rPr>
        <w:t xml:space="preserve">? </w:t>
      </w:r>
      <w:r w:rsidR="00360715" w:rsidRPr="00D542AE">
        <w:rPr>
          <w:rFonts w:ascii="Verdana" w:hAnsi="Verdana" w:cs="Arial"/>
          <w:sz w:val="25"/>
          <w:szCs w:val="25"/>
        </w:rPr>
        <w:t>Well</w:t>
      </w:r>
      <w:r w:rsidR="00077EF3" w:rsidRPr="00D542AE">
        <w:rPr>
          <w:rFonts w:ascii="Verdana" w:hAnsi="Verdana" w:cs="Arial"/>
          <w:sz w:val="25"/>
          <w:szCs w:val="25"/>
        </w:rPr>
        <w:t>, personally speaking</w:t>
      </w:r>
      <w:r w:rsidR="00053B4E" w:rsidRPr="00D542AE">
        <w:rPr>
          <w:rFonts w:ascii="Verdana" w:hAnsi="Verdana" w:cs="Arial"/>
          <w:sz w:val="25"/>
          <w:szCs w:val="25"/>
        </w:rPr>
        <w:t xml:space="preserve">, </w:t>
      </w:r>
      <w:r w:rsidR="00F64DD3" w:rsidRPr="00D542AE">
        <w:rPr>
          <w:rFonts w:ascii="Verdana" w:hAnsi="Verdana" w:cs="Arial"/>
          <w:sz w:val="25"/>
          <w:szCs w:val="25"/>
        </w:rPr>
        <w:t xml:space="preserve">I </w:t>
      </w:r>
      <w:r w:rsidR="008232F0" w:rsidRPr="00D542AE">
        <w:rPr>
          <w:rFonts w:ascii="Verdana" w:hAnsi="Verdana" w:cs="Arial"/>
          <w:sz w:val="25"/>
          <w:szCs w:val="25"/>
        </w:rPr>
        <w:t>do not think so</w:t>
      </w:r>
      <w:r w:rsidR="0030638C" w:rsidRPr="00D542AE">
        <w:rPr>
          <w:rFonts w:ascii="Verdana" w:hAnsi="Verdana" w:cs="Arial"/>
          <w:sz w:val="25"/>
          <w:szCs w:val="25"/>
        </w:rPr>
        <w:t xml:space="preserve">. </w:t>
      </w:r>
      <w:r w:rsidR="002404C8" w:rsidRPr="00D542AE">
        <w:rPr>
          <w:rFonts w:ascii="Verdana" w:hAnsi="Verdana" w:cs="Arial"/>
          <w:sz w:val="25"/>
          <w:szCs w:val="25"/>
        </w:rPr>
        <w:t xml:space="preserve">I </w:t>
      </w:r>
      <w:r w:rsidR="00F64DD3" w:rsidRPr="00D542AE">
        <w:rPr>
          <w:rFonts w:ascii="Verdana" w:hAnsi="Verdana" w:cs="Arial"/>
          <w:sz w:val="25"/>
          <w:szCs w:val="25"/>
        </w:rPr>
        <w:t>m</w:t>
      </w:r>
      <w:r w:rsidR="008D070F" w:rsidRPr="00D542AE">
        <w:rPr>
          <w:rFonts w:ascii="Verdana" w:hAnsi="Verdana" w:cs="Arial"/>
          <w:sz w:val="25"/>
          <w:szCs w:val="25"/>
        </w:rPr>
        <w:t>e</w:t>
      </w:r>
      <w:r w:rsidR="00F64DD3" w:rsidRPr="00D542AE">
        <w:rPr>
          <w:rFonts w:ascii="Verdana" w:hAnsi="Verdana" w:cs="Arial"/>
          <w:sz w:val="25"/>
          <w:szCs w:val="25"/>
        </w:rPr>
        <w:t>an t</w:t>
      </w:r>
      <w:r w:rsidR="009B25D1" w:rsidRPr="00D542AE">
        <w:rPr>
          <w:rFonts w:ascii="Verdana" w:hAnsi="Verdana" w:cs="Arial"/>
          <w:sz w:val="25"/>
          <w:szCs w:val="25"/>
        </w:rPr>
        <w:t xml:space="preserve">he </w:t>
      </w:r>
      <w:r w:rsidR="00587BB1" w:rsidRPr="00D542AE">
        <w:rPr>
          <w:rFonts w:ascii="Verdana" w:hAnsi="Verdana" w:cs="Arial"/>
          <w:sz w:val="25"/>
          <w:szCs w:val="25"/>
        </w:rPr>
        <w:t xml:space="preserve">four </w:t>
      </w:r>
      <w:r w:rsidR="009B25D1" w:rsidRPr="00D542AE">
        <w:rPr>
          <w:rFonts w:ascii="Verdana" w:hAnsi="Verdana" w:cs="Arial"/>
          <w:sz w:val="25"/>
          <w:szCs w:val="25"/>
        </w:rPr>
        <w:t xml:space="preserve">gospels and </w:t>
      </w:r>
      <w:r w:rsidR="009276CE">
        <w:rPr>
          <w:rFonts w:ascii="Verdana" w:hAnsi="Verdana" w:cs="Arial"/>
          <w:sz w:val="25"/>
          <w:szCs w:val="25"/>
        </w:rPr>
        <w:t>the</w:t>
      </w:r>
      <w:r w:rsidR="009B25D1" w:rsidRPr="00D542AE">
        <w:rPr>
          <w:rFonts w:ascii="Verdana" w:hAnsi="Verdana" w:cs="Arial"/>
          <w:sz w:val="25"/>
          <w:szCs w:val="25"/>
        </w:rPr>
        <w:t xml:space="preserve"> letters of S</w:t>
      </w:r>
      <w:r w:rsidR="00CB1749" w:rsidRPr="00D542AE">
        <w:rPr>
          <w:rFonts w:ascii="Verdana" w:hAnsi="Verdana" w:cs="Arial"/>
          <w:sz w:val="25"/>
          <w:szCs w:val="25"/>
        </w:rPr>
        <w:t>ai</w:t>
      </w:r>
      <w:r w:rsidR="00D15B17" w:rsidRPr="00D542AE">
        <w:rPr>
          <w:rFonts w:ascii="Verdana" w:hAnsi="Verdana" w:cs="Arial"/>
          <w:sz w:val="25"/>
          <w:szCs w:val="25"/>
        </w:rPr>
        <w:t>n</w:t>
      </w:r>
      <w:r w:rsidR="009B25D1" w:rsidRPr="00D542AE">
        <w:rPr>
          <w:rFonts w:ascii="Verdana" w:hAnsi="Verdana" w:cs="Arial"/>
          <w:sz w:val="25"/>
          <w:szCs w:val="25"/>
        </w:rPr>
        <w:t>t Paul are replete with calls for unity</w:t>
      </w:r>
      <w:r w:rsidR="00587BB1" w:rsidRPr="00D542AE">
        <w:rPr>
          <w:rFonts w:ascii="Verdana" w:hAnsi="Verdana" w:cs="Arial"/>
          <w:sz w:val="25"/>
          <w:szCs w:val="25"/>
        </w:rPr>
        <w:t xml:space="preserve"> and communion</w:t>
      </w:r>
      <w:r w:rsidR="00ED3014" w:rsidRPr="00D542AE">
        <w:rPr>
          <w:rFonts w:ascii="Verdana" w:hAnsi="Verdana" w:cs="Arial"/>
          <w:sz w:val="25"/>
          <w:szCs w:val="25"/>
        </w:rPr>
        <w:t xml:space="preserve">. </w:t>
      </w:r>
      <w:r w:rsidR="009B25D1" w:rsidRPr="00D542AE">
        <w:rPr>
          <w:rFonts w:ascii="Verdana" w:hAnsi="Verdana" w:cs="Arial"/>
          <w:sz w:val="25"/>
          <w:szCs w:val="25"/>
        </w:rPr>
        <w:t>It is especially so in the Gospel of St John</w:t>
      </w:r>
      <w:r w:rsidR="00423723" w:rsidRPr="00D542AE">
        <w:rPr>
          <w:rFonts w:ascii="Verdana" w:hAnsi="Verdana" w:cs="Arial"/>
          <w:sz w:val="25"/>
          <w:szCs w:val="25"/>
        </w:rPr>
        <w:t>, and not a</w:t>
      </w:r>
      <w:r w:rsidR="00D15B17" w:rsidRPr="00D542AE">
        <w:rPr>
          <w:rFonts w:ascii="Verdana" w:hAnsi="Verdana" w:cs="Arial"/>
          <w:sz w:val="25"/>
          <w:szCs w:val="25"/>
        </w:rPr>
        <w:t>s a</w:t>
      </w:r>
      <w:r w:rsidR="00423723" w:rsidRPr="00D542AE">
        <w:rPr>
          <w:rFonts w:ascii="Verdana" w:hAnsi="Verdana" w:cs="Arial"/>
          <w:sz w:val="25"/>
          <w:szCs w:val="25"/>
        </w:rPr>
        <w:t xml:space="preserve"> periph</w:t>
      </w:r>
      <w:r w:rsidR="00D17E95" w:rsidRPr="00D542AE">
        <w:rPr>
          <w:rFonts w:ascii="Verdana" w:hAnsi="Verdana" w:cs="Arial"/>
          <w:sz w:val="25"/>
          <w:szCs w:val="25"/>
        </w:rPr>
        <w:t>eral issue</w:t>
      </w:r>
      <w:r w:rsidR="000F5F55" w:rsidRPr="00D542AE">
        <w:rPr>
          <w:rFonts w:ascii="Verdana" w:hAnsi="Verdana" w:cs="Arial"/>
          <w:sz w:val="25"/>
          <w:szCs w:val="25"/>
        </w:rPr>
        <w:t>,</w:t>
      </w:r>
      <w:r w:rsidR="00D17E95" w:rsidRPr="00D542AE">
        <w:rPr>
          <w:rFonts w:ascii="Verdana" w:hAnsi="Verdana" w:cs="Arial"/>
          <w:sz w:val="25"/>
          <w:szCs w:val="25"/>
        </w:rPr>
        <w:t xml:space="preserve"> but </w:t>
      </w:r>
      <w:r w:rsidR="00D15B17" w:rsidRPr="00D542AE">
        <w:rPr>
          <w:rFonts w:ascii="Verdana" w:hAnsi="Verdana" w:cs="Arial"/>
          <w:sz w:val="25"/>
          <w:szCs w:val="25"/>
        </w:rPr>
        <w:t xml:space="preserve">one </w:t>
      </w:r>
      <w:r w:rsidR="00D17E95" w:rsidRPr="00D542AE">
        <w:rPr>
          <w:rFonts w:ascii="Verdana" w:hAnsi="Verdana" w:cs="Arial"/>
          <w:sz w:val="25"/>
          <w:szCs w:val="25"/>
        </w:rPr>
        <w:t>of central concern</w:t>
      </w:r>
      <w:r w:rsidR="00ED3014" w:rsidRPr="00D542AE">
        <w:rPr>
          <w:rFonts w:ascii="Verdana" w:hAnsi="Verdana" w:cs="Arial"/>
          <w:sz w:val="25"/>
          <w:szCs w:val="25"/>
        </w:rPr>
        <w:t xml:space="preserve">. </w:t>
      </w:r>
    </w:p>
    <w:p w14:paraId="177C267B" w14:textId="64A38721" w:rsidR="002A292D" w:rsidRPr="00D542AE" w:rsidRDefault="004A38DC" w:rsidP="00B04C87">
      <w:pPr>
        <w:pStyle w:val="p1"/>
        <w:spacing w:line="276" w:lineRule="auto"/>
        <w:rPr>
          <w:rFonts w:ascii="Verdana" w:hAnsi="Verdana" w:cs="Arial"/>
          <w:sz w:val="25"/>
          <w:szCs w:val="25"/>
        </w:rPr>
      </w:pPr>
      <w:r w:rsidRPr="00D542AE">
        <w:rPr>
          <w:rFonts w:ascii="Verdana" w:hAnsi="Verdana" w:cs="Arial"/>
          <w:sz w:val="25"/>
          <w:szCs w:val="25"/>
        </w:rPr>
        <w:t xml:space="preserve">For example, </w:t>
      </w:r>
      <w:r w:rsidR="00D07D36" w:rsidRPr="00D542AE">
        <w:rPr>
          <w:rFonts w:ascii="Verdana" w:hAnsi="Verdana" w:cs="Arial"/>
          <w:sz w:val="25"/>
          <w:szCs w:val="25"/>
        </w:rPr>
        <w:t xml:space="preserve">in </w:t>
      </w:r>
      <w:r w:rsidR="00E83E83" w:rsidRPr="00D542AE">
        <w:rPr>
          <w:rFonts w:ascii="Verdana" w:hAnsi="Verdana" w:cs="Arial"/>
          <w:sz w:val="25"/>
          <w:szCs w:val="25"/>
        </w:rPr>
        <w:t xml:space="preserve">His </w:t>
      </w:r>
      <w:r w:rsidR="00A50D38" w:rsidRPr="00D542AE">
        <w:rPr>
          <w:rFonts w:ascii="Verdana" w:hAnsi="Verdana" w:cs="Arial"/>
          <w:sz w:val="25"/>
          <w:szCs w:val="25"/>
        </w:rPr>
        <w:t>H</w:t>
      </w:r>
      <w:r w:rsidR="009B25D1" w:rsidRPr="00D542AE">
        <w:rPr>
          <w:rFonts w:ascii="Verdana" w:hAnsi="Verdana" w:cs="Arial"/>
          <w:sz w:val="25"/>
          <w:szCs w:val="25"/>
        </w:rPr>
        <w:t xml:space="preserve">igh </w:t>
      </w:r>
      <w:r w:rsidR="00A50D38" w:rsidRPr="00D542AE">
        <w:rPr>
          <w:rFonts w:ascii="Verdana" w:hAnsi="Verdana" w:cs="Arial"/>
          <w:sz w:val="25"/>
          <w:szCs w:val="25"/>
        </w:rPr>
        <w:t>P</w:t>
      </w:r>
      <w:r w:rsidR="009B25D1" w:rsidRPr="00D542AE">
        <w:rPr>
          <w:rFonts w:ascii="Verdana" w:hAnsi="Verdana" w:cs="Arial"/>
          <w:sz w:val="25"/>
          <w:szCs w:val="25"/>
        </w:rPr>
        <w:t xml:space="preserve">riestly </w:t>
      </w:r>
      <w:r w:rsidR="00A50D38" w:rsidRPr="00D542AE">
        <w:rPr>
          <w:rFonts w:ascii="Verdana" w:hAnsi="Verdana" w:cs="Arial"/>
          <w:sz w:val="25"/>
          <w:szCs w:val="25"/>
        </w:rPr>
        <w:t>P</w:t>
      </w:r>
      <w:r w:rsidR="009B25D1" w:rsidRPr="00D542AE">
        <w:rPr>
          <w:rFonts w:ascii="Verdana" w:hAnsi="Verdana" w:cs="Arial"/>
          <w:sz w:val="25"/>
          <w:szCs w:val="25"/>
        </w:rPr>
        <w:t xml:space="preserve">rayer in </w:t>
      </w:r>
      <w:r w:rsidR="00E642FA" w:rsidRPr="00D542AE">
        <w:rPr>
          <w:rFonts w:ascii="Verdana" w:hAnsi="Verdana" w:cs="Arial"/>
          <w:sz w:val="25"/>
          <w:szCs w:val="25"/>
        </w:rPr>
        <w:t>C</w:t>
      </w:r>
      <w:r w:rsidR="009B25D1" w:rsidRPr="00D542AE">
        <w:rPr>
          <w:rFonts w:ascii="Verdana" w:hAnsi="Verdana" w:cs="Arial"/>
          <w:sz w:val="25"/>
          <w:szCs w:val="25"/>
        </w:rPr>
        <w:t xml:space="preserve">hapter </w:t>
      </w:r>
      <w:r w:rsidR="00A84384" w:rsidRPr="00D542AE">
        <w:rPr>
          <w:rFonts w:ascii="Verdana" w:hAnsi="Verdana" w:cs="Arial"/>
          <w:sz w:val="25"/>
          <w:szCs w:val="25"/>
        </w:rPr>
        <w:t>17</w:t>
      </w:r>
      <w:r w:rsidR="009B25D1" w:rsidRPr="00D542AE">
        <w:rPr>
          <w:rFonts w:ascii="Verdana" w:hAnsi="Verdana" w:cs="Arial"/>
          <w:sz w:val="25"/>
          <w:szCs w:val="25"/>
        </w:rPr>
        <w:t xml:space="preserve"> </w:t>
      </w:r>
      <w:r w:rsidR="00E642FA" w:rsidRPr="00D542AE">
        <w:rPr>
          <w:rFonts w:ascii="Verdana" w:hAnsi="Verdana" w:cs="Arial"/>
          <w:sz w:val="25"/>
          <w:szCs w:val="25"/>
        </w:rPr>
        <w:t xml:space="preserve">, </w:t>
      </w:r>
      <w:r w:rsidR="000232F7">
        <w:rPr>
          <w:rFonts w:ascii="Verdana" w:hAnsi="Verdana" w:cs="Arial"/>
          <w:sz w:val="25"/>
          <w:szCs w:val="25"/>
        </w:rPr>
        <w:t xml:space="preserve">as the good shepherd, </w:t>
      </w:r>
      <w:r w:rsidR="009B25D1" w:rsidRPr="00D542AE">
        <w:rPr>
          <w:rFonts w:ascii="Verdana" w:hAnsi="Verdana" w:cs="Arial"/>
          <w:sz w:val="25"/>
          <w:szCs w:val="25"/>
        </w:rPr>
        <w:t>Jesus</w:t>
      </w:r>
      <w:r w:rsidR="00A64B3B" w:rsidRPr="00D542AE">
        <w:rPr>
          <w:rFonts w:ascii="Verdana" w:hAnsi="Verdana" w:cs="Arial"/>
          <w:sz w:val="25"/>
          <w:szCs w:val="25"/>
        </w:rPr>
        <w:t xml:space="preserve"> </w:t>
      </w:r>
      <w:r w:rsidR="00634DD3" w:rsidRPr="00D542AE">
        <w:rPr>
          <w:rFonts w:ascii="Verdana" w:hAnsi="Verdana" w:cs="Arial"/>
          <w:sz w:val="25"/>
          <w:szCs w:val="25"/>
        </w:rPr>
        <w:t xml:space="preserve">could not be clearer in </w:t>
      </w:r>
      <w:r w:rsidR="009C2EEB">
        <w:rPr>
          <w:rFonts w:ascii="Verdana" w:hAnsi="Verdana" w:cs="Arial"/>
          <w:sz w:val="25"/>
          <w:szCs w:val="25"/>
        </w:rPr>
        <w:t>calling</w:t>
      </w:r>
      <w:r w:rsidR="00A64B3B" w:rsidRPr="00D542AE">
        <w:rPr>
          <w:rFonts w:ascii="Verdana" w:hAnsi="Verdana" w:cs="Arial"/>
          <w:sz w:val="25"/>
          <w:szCs w:val="25"/>
        </w:rPr>
        <w:t xml:space="preserve"> for the unity of his entire flock</w:t>
      </w:r>
      <w:r w:rsidR="009C2EEB">
        <w:rPr>
          <w:rFonts w:ascii="Verdana" w:hAnsi="Verdana" w:cs="Arial"/>
          <w:sz w:val="25"/>
          <w:szCs w:val="25"/>
        </w:rPr>
        <w:t>, he prays</w:t>
      </w:r>
      <w:r w:rsidR="00A64B3B" w:rsidRPr="00D542AE">
        <w:rPr>
          <w:rFonts w:ascii="Verdana" w:hAnsi="Verdana" w:cs="Arial"/>
          <w:sz w:val="25"/>
          <w:szCs w:val="25"/>
        </w:rPr>
        <w:t>:</w:t>
      </w:r>
      <w:r w:rsidR="00A84384" w:rsidRPr="00D542AE">
        <w:rPr>
          <w:rFonts w:ascii="Verdana" w:hAnsi="Verdana" w:cs="Arial"/>
          <w:sz w:val="25"/>
          <w:szCs w:val="25"/>
        </w:rPr>
        <w:t xml:space="preserve"> </w:t>
      </w:r>
      <w:r w:rsidR="00A84384" w:rsidRPr="00D542AE">
        <w:rPr>
          <w:rFonts w:ascii="Verdana" w:hAnsi="Verdana" w:cs="Arial"/>
          <w:i/>
          <w:iCs/>
          <w:sz w:val="25"/>
          <w:szCs w:val="25"/>
        </w:rPr>
        <w:t>“</w:t>
      </w:r>
      <w:r w:rsidR="00841EDC" w:rsidRPr="00D542AE">
        <w:rPr>
          <w:rFonts w:ascii="Verdana" w:hAnsi="Verdana" w:cs="Arial"/>
          <w:i/>
          <w:iCs/>
          <w:sz w:val="25"/>
          <w:szCs w:val="25"/>
        </w:rPr>
        <w:t xml:space="preserve">that they may all be one, just as you, Father, are in me, and I in you, that they also may be in us, so </w:t>
      </w:r>
      <w:r w:rsidR="00841EDC" w:rsidRPr="00D542AE">
        <w:rPr>
          <w:rFonts w:ascii="Verdana" w:hAnsi="Verdana" w:cs="Arial"/>
          <w:i/>
          <w:iCs/>
          <w:sz w:val="25"/>
          <w:szCs w:val="25"/>
        </w:rPr>
        <w:lastRenderedPageBreak/>
        <w:t>that the world  may believe that you have sent me.</w:t>
      </w:r>
      <w:r w:rsidR="00F13738" w:rsidRPr="00D542AE">
        <w:rPr>
          <w:rFonts w:ascii="Verdana" w:hAnsi="Verdana" w:cs="Arial"/>
          <w:i/>
          <w:iCs/>
          <w:sz w:val="25"/>
          <w:szCs w:val="25"/>
        </w:rPr>
        <w:t>”</w:t>
      </w:r>
      <w:r w:rsidR="004F2816" w:rsidRPr="00D542AE">
        <w:rPr>
          <w:rFonts w:ascii="Verdana" w:hAnsi="Verdana" w:cs="Arial"/>
          <w:sz w:val="25"/>
          <w:szCs w:val="25"/>
        </w:rPr>
        <w:t xml:space="preserve"> </w:t>
      </w:r>
      <w:r w:rsidR="00D07D36" w:rsidRPr="00D542AE">
        <w:rPr>
          <w:rFonts w:ascii="Verdana" w:hAnsi="Verdana" w:cs="Arial"/>
          <w:sz w:val="25"/>
          <w:szCs w:val="25"/>
        </w:rPr>
        <w:t>This call</w:t>
      </w:r>
      <w:r w:rsidR="00157736" w:rsidRPr="00D542AE">
        <w:rPr>
          <w:rFonts w:ascii="Verdana" w:hAnsi="Verdana" w:cs="Arial"/>
          <w:sz w:val="25"/>
          <w:szCs w:val="25"/>
        </w:rPr>
        <w:t xml:space="preserve">, which is </w:t>
      </w:r>
      <w:r w:rsidR="00D50DE6" w:rsidRPr="00D542AE">
        <w:rPr>
          <w:rFonts w:ascii="Verdana" w:hAnsi="Verdana" w:cs="Arial"/>
          <w:sz w:val="25"/>
          <w:szCs w:val="25"/>
        </w:rPr>
        <w:t xml:space="preserve">also </w:t>
      </w:r>
      <w:r w:rsidR="00157736" w:rsidRPr="00D542AE">
        <w:rPr>
          <w:rFonts w:ascii="Verdana" w:hAnsi="Verdana" w:cs="Arial"/>
          <w:sz w:val="25"/>
          <w:szCs w:val="25"/>
        </w:rPr>
        <w:t>made in many other passages,</w:t>
      </w:r>
      <w:r w:rsidR="00585B5B" w:rsidRPr="00D542AE">
        <w:rPr>
          <w:rFonts w:ascii="Verdana" w:hAnsi="Verdana" w:cs="Arial"/>
          <w:sz w:val="25"/>
          <w:szCs w:val="25"/>
        </w:rPr>
        <w:t xml:space="preserve"> </w:t>
      </w:r>
      <w:r w:rsidR="002863EE" w:rsidRPr="00D542AE">
        <w:rPr>
          <w:rFonts w:ascii="Verdana" w:hAnsi="Verdana" w:cs="Arial"/>
          <w:sz w:val="25"/>
          <w:szCs w:val="25"/>
        </w:rPr>
        <w:t>is</w:t>
      </w:r>
      <w:r w:rsidR="00585B5B" w:rsidRPr="00D542AE">
        <w:rPr>
          <w:rFonts w:ascii="Verdana" w:hAnsi="Verdana" w:cs="Arial"/>
          <w:sz w:val="25"/>
          <w:szCs w:val="25"/>
        </w:rPr>
        <w:t xml:space="preserve"> </w:t>
      </w:r>
      <w:r w:rsidR="00A84384" w:rsidRPr="00D542AE">
        <w:rPr>
          <w:rFonts w:ascii="Verdana" w:hAnsi="Verdana" w:cs="Arial"/>
          <w:sz w:val="25"/>
          <w:szCs w:val="25"/>
        </w:rPr>
        <w:t>not</w:t>
      </w:r>
      <w:r w:rsidR="00A548DD" w:rsidRPr="00D542AE">
        <w:rPr>
          <w:rFonts w:ascii="Verdana" w:hAnsi="Verdana" w:cs="Arial"/>
          <w:sz w:val="25"/>
          <w:szCs w:val="25"/>
        </w:rPr>
        <w:t xml:space="preserve"> (</w:t>
      </w:r>
      <w:r w:rsidR="00585B5B" w:rsidRPr="00D542AE">
        <w:rPr>
          <w:rFonts w:ascii="Verdana" w:hAnsi="Verdana" w:cs="Arial"/>
          <w:sz w:val="25"/>
          <w:szCs w:val="25"/>
        </w:rPr>
        <w:t xml:space="preserve">dare </w:t>
      </w:r>
      <w:r w:rsidR="00D970B8" w:rsidRPr="00D542AE">
        <w:rPr>
          <w:rFonts w:ascii="Verdana" w:hAnsi="Verdana" w:cs="Arial"/>
          <w:sz w:val="25"/>
          <w:szCs w:val="25"/>
        </w:rPr>
        <w:t>I</w:t>
      </w:r>
      <w:r w:rsidR="00585B5B" w:rsidRPr="00D542AE">
        <w:rPr>
          <w:rFonts w:ascii="Verdana" w:hAnsi="Verdana" w:cs="Arial"/>
          <w:sz w:val="25"/>
          <w:szCs w:val="25"/>
        </w:rPr>
        <w:t xml:space="preserve"> say</w:t>
      </w:r>
      <w:r w:rsidR="00A548DD" w:rsidRPr="00D542AE">
        <w:rPr>
          <w:rFonts w:ascii="Verdana" w:hAnsi="Verdana" w:cs="Arial"/>
          <w:sz w:val="25"/>
          <w:szCs w:val="25"/>
        </w:rPr>
        <w:t>)</w:t>
      </w:r>
      <w:r w:rsidR="00A84384" w:rsidRPr="00D542AE">
        <w:rPr>
          <w:rFonts w:ascii="Verdana" w:hAnsi="Verdana" w:cs="Arial"/>
          <w:sz w:val="25"/>
          <w:szCs w:val="25"/>
        </w:rPr>
        <w:t xml:space="preserve"> a polite hope</w:t>
      </w:r>
      <w:r w:rsidR="00585B5B" w:rsidRPr="00D542AE">
        <w:rPr>
          <w:rFonts w:ascii="Verdana" w:hAnsi="Verdana" w:cs="Arial"/>
          <w:sz w:val="25"/>
          <w:szCs w:val="25"/>
        </w:rPr>
        <w:t xml:space="preserve"> from our Lor</w:t>
      </w:r>
      <w:r w:rsidR="00AE537A" w:rsidRPr="00D542AE">
        <w:rPr>
          <w:rFonts w:ascii="Verdana" w:hAnsi="Verdana" w:cs="Arial"/>
          <w:sz w:val="25"/>
          <w:szCs w:val="25"/>
        </w:rPr>
        <w:t>d. No,</w:t>
      </w:r>
      <w:r w:rsidR="00276F94" w:rsidRPr="00D542AE">
        <w:rPr>
          <w:rFonts w:ascii="Verdana" w:hAnsi="Verdana" w:cs="Arial"/>
          <w:sz w:val="25"/>
          <w:szCs w:val="25"/>
        </w:rPr>
        <w:t xml:space="preserve"> i</w:t>
      </w:r>
      <w:r w:rsidR="00014B2E" w:rsidRPr="00D542AE">
        <w:rPr>
          <w:rFonts w:ascii="Verdana" w:hAnsi="Verdana" w:cs="Arial"/>
          <w:sz w:val="25"/>
          <w:szCs w:val="25"/>
        </w:rPr>
        <w:t>t</w:t>
      </w:r>
      <w:r w:rsidR="00B21670" w:rsidRPr="00D542AE">
        <w:rPr>
          <w:rFonts w:ascii="Verdana" w:hAnsi="Verdana" w:cs="Arial"/>
          <w:sz w:val="25"/>
          <w:szCs w:val="25"/>
        </w:rPr>
        <w:t xml:space="preserve"> </w:t>
      </w:r>
      <w:r w:rsidR="00014B2E" w:rsidRPr="00D542AE">
        <w:rPr>
          <w:rFonts w:ascii="Verdana" w:hAnsi="Verdana" w:cs="Arial"/>
          <w:sz w:val="25"/>
          <w:szCs w:val="25"/>
        </w:rPr>
        <w:t>is</w:t>
      </w:r>
      <w:r w:rsidR="00A84384" w:rsidRPr="00D542AE">
        <w:rPr>
          <w:rFonts w:ascii="Verdana" w:hAnsi="Verdana" w:cs="Arial"/>
          <w:sz w:val="25"/>
          <w:szCs w:val="25"/>
        </w:rPr>
        <w:t xml:space="preserve"> a </w:t>
      </w:r>
      <w:r w:rsidR="00D970B8" w:rsidRPr="00D542AE">
        <w:rPr>
          <w:rFonts w:ascii="Verdana" w:hAnsi="Verdana" w:cs="Arial"/>
          <w:sz w:val="25"/>
          <w:szCs w:val="25"/>
        </w:rPr>
        <w:t xml:space="preserve">divine </w:t>
      </w:r>
      <w:r w:rsidR="00A84384" w:rsidRPr="00D542AE">
        <w:rPr>
          <w:rFonts w:ascii="Verdana" w:hAnsi="Verdana" w:cs="Arial"/>
          <w:sz w:val="25"/>
          <w:szCs w:val="25"/>
        </w:rPr>
        <w:t>c</w:t>
      </w:r>
      <w:r w:rsidR="004F2816" w:rsidRPr="00D542AE">
        <w:rPr>
          <w:rFonts w:ascii="Verdana" w:hAnsi="Verdana" w:cs="Arial"/>
          <w:sz w:val="25"/>
          <w:szCs w:val="25"/>
        </w:rPr>
        <w:t>ommand</w:t>
      </w:r>
      <w:r w:rsidR="00A84384" w:rsidRPr="00D542AE">
        <w:rPr>
          <w:rFonts w:ascii="Verdana" w:hAnsi="Verdana" w:cs="Arial"/>
          <w:sz w:val="25"/>
          <w:szCs w:val="25"/>
        </w:rPr>
        <w:t xml:space="preserve"> rooted in the very life of God</w:t>
      </w:r>
      <w:r w:rsidR="00F62A51" w:rsidRPr="00D542AE">
        <w:rPr>
          <w:rFonts w:ascii="Verdana" w:hAnsi="Verdana" w:cs="Arial"/>
          <w:sz w:val="25"/>
          <w:szCs w:val="25"/>
        </w:rPr>
        <w:t xml:space="preserve"> and </w:t>
      </w:r>
      <w:r w:rsidR="001C415A" w:rsidRPr="00D542AE">
        <w:rPr>
          <w:rFonts w:ascii="Verdana" w:hAnsi="Verdana" w:cs="Arial"/>
          <w:sz w:val="25"/>
          <w:szCs w:val="25"/>
        </w:rPr>
        <w:t xml:space="preserve">the </w:t>
      </w:r>
      <w:r w:rsidR="00F62A51" w:rsidRPr="00D542AE">
        <w:rPr>
          <w:rFonts w:ascii="Verdana" w:hAnsi="Verdana" w:cs="Arial"/>
          <w:sz w:val="25"/>
          <w:szCs w:val="25"/>
        </w:rPr>
        <w:t>Holy Trinity</w:t>
      </w:r>
      <w:r w:rsidR="00276F94" w:rsidRPr="00D542AE">
        <w:rPr>
          <w:rFonts w:ascii="Verdana" w:hAnsi="Verdana" w:cs="Arial"/>
          <w:sz w:val="25"/>
          <w:szCs w:val="25"/>
        </w:rPr>
        <w:t xml:space="preserve"> that goes back to the</w:t>
      </w:r>
      <w:r w:rsidR="005258E4" w:rsidRPr="00D542AE">
        <w:rPr>
          <w:rFonts w:ascii="Verdana" w:hAnsi="Verdana" w:cs="Arial"/>
          <w:sz w:val="25"/>
          <w:szCs w:val="25"/>
        </w:rPr>
        <w:t xml:space="preserve"> </w:t>
      </w:r>
      <w:r w:rsidR="00276F94" w:rsidRPr="00D542AE">
        <w:rPr>
          <w:rFonts w:ascii="Verdana" w:hAnsi="Verdana" w:cs="Arial"/>
          <w:sz w:val="25"/>
          <w:szCs w:val="25"/>
        </w:rPr>
        <w:t>foundation of the Church</w:t>
      </w:r>
      <w:r w:rsidR="00044D32" w:rsidRPr="00D542AE">
        <w:rPr>
          <w:rFonts w:ascii="Verdana" w:hAnsi="Verdana" w:cs="Arial"/>
          <w:sz w:val="25"/>
          <w:szCs w:val="25"/>
        </w:rPr>
        <w:t xml:space="preserve"> itself</w:t>
      </w:r>
      <w:r w:rsidR="005341D4" w:rsidRPr="00D542AE">
        <w:rPr>
          <w:rFonts w:ascii="Verdana" w:hAnsi="Verdana" w:cs="Arial"/>
          <w:sz w:val="25"/>
          <w:szCs w:val="25"/>
        </w:rPr>
        <w:t>.</w:t>
      </w:r>
      <w:r w:rsidR="00A84384" w:rsidRPr="00D542AE">
        <w:rPr>
          <w:rFonts w:ascii="Verdana" w:hAnsi="Verdana" w:cs="Arial"/>
          <w:sz w:val="25"/>
          <w:szCs w:val="25"/>
        </w:rPr>
        <w:t xml:space="preserve"> </w:t>
      </w:r>
    </w:p>
    <w:p w14:paraId="6D8F3702" w14:textId="5541E058" w:rsidR="00E83E83" w:rsidRPr="00D542AE" w:rsidRDefault="00885322" w:rsidP="00B04C87">
      <w:pPr>
        <w:pStyle w:val="p1"/>
        <w:spacing w:line="276" w:lineRule="auto"/>
        <w:rPr>
          <w:rFonts w:ascii="Verdana" w:hAnsi="Verdana" w:cs="Arial"/>
          <w:sz w:val="25"/>
          <w:szCs w:val="25"/>
        </w:rPr>
      </w:pPr>
      <w:r w:rsidRPr="00D542AE">
        <w:rPr>
          <w:rFonts w:ascii="Verdana" w:hAnsi="Verdana" w:cs="Arial"/>
          <w:sz w:val="25"/>
          <w:szCs w:val="25"/>
        </w:rPr>
        <w:t>F</w:t>
      </w:r>
      <w:r w:rsidR="00344777" w:rsidRPr="00D542AE">
        <w:rPr>
          <w:rFonts w:ascii="Verdana" w:hAnsi="Verdana" w:cs="Arial"/>
          <w:sz w:val="25"/>
          <w:szCs w:val="25"/>
        </w:rPr>
        <w:t>or Christians</w:t>
      </w:r>
      <w:r w:rsidR="0099573F" w:rsidRPr="00D542AE">
        <w:rPr>
          <w:rFonts w:ascii="Verdana" w:hAnsi="Verdana" w:cs="Arial"/>
          <w:sz w:val="25"/>
          <w:szCs w:val="25"/>
        </w:rPr>
        <w:t>,</w:t>
      </w:r>
      <w:r w:rsidR="00A84384" w:rsidRPr="00D542AE">
        <w:rPr>
          <w:rFonts w:ascii="Verdana" w:hAnsi="Verdana" w:cs="Arial"/>
          <w:sz w:val="25"/>
          <w:szCs w:val="25"/>
        </w:rPr>
        <w:t xml:space="preserve"> </w:t>
      </w:r>
      <w:r w:rsidR="00C17F5F" w:rsidRPr="00D542AE">
        <w:rPr>
          <w:rFonts w:ascii="Verdana" w:hAnsi="Verdana" w:cs="Arial"/>
          <w:sz w:val="25"/>
          <w:szCs w:val="25"/>
        </w:rPr>
        <w:t xml:space="preserve">then, </w:t>
      </w:r>
      <w:r w:rsidR="00B71F98" w:rsidRPr="00D542AE">
        <w:rPr>
          <w:rFonts w:ascii="Verdana" w:hAnsi="Verdana" w:cs="Arial"/>
          <w:sz w:val="25"/>
          <w:szCs w:val="25"/>
        </w:rPr>
        <w:t>Jesus</w:t>
      </w:r>
      <w:r w:rsidR="00B032EA" w:rsidRPr="00D542AE">
        <w:rPr>
          <w:rFonts w:ascii="Verdana" w:hAnsi="Verdana" w:cs="Arial"/>
          <w:sz w:val="25"/>
          <w:szCs w:val="25"/>
        </w:rPr>
        <w:t xml:space="preserve">’s </w:t>
      </w:r>
      <w:r w:rsidR="00E60840" w:rsidRPr="00D542AE">
        <w:rPr>
          <w:rFonts w:ascii="Verdana" w:hAnsi="Verdana" w:cs="Arial"/>
          <w:sz w:val="25"/>
          <w:szCs w:val="25"/>
        </w:rPr>
        <w:t>prayer</w:t>
      </w:r>
      <w:r w:rsidR="00466DDB" w:rsidRPr="00D542AE">
        <w:rPr>
          <w:rFonts w:ascii="Verdana" w:hAnsi="Verdana" w:cs="Arial"/>
          <w:sz w:val="25"/>
          <w:szCs w:val="25"/>
        </w:rPr>
        <w:t xml:space="preserve"> for unity</w:t>
      </w:r>
      <w:r w:rsidR="00A84384" w:rsidRPr="00D542AE">
        <w:rPr>
          <w:rFonts w:ascii="Verdana" w:hAnsi="Verdana" w:cs="Arial"/>
          <w:sz w:val="25"/>
          <w:szCs w:val="25"/>
        </w:rPr>
        <w:t xml:space="preserve"> </w:t>
      </w:r>
      <w:r w:rsidR="00064A8B" w:rsidRPr="00D542AE">
        <w:rPr>
          <w:rFonts w:ascii="Verdana" w:hAnsi="Verdana" w:cs="Arial"/>
          <w:sz w:val="25"/>
          <w:szCs w:val="25"/>
        </w:rPr>
        <w:t>ought to</w:t>
      </w:r>
      <w:r w:rsidR="00B21670" w:rsidRPr="00D542AE">
        <w:rPr>
          <w:rFonts w:ascii="Verdana" w:hAnsi="Verdana" w:cs="Arial"/>
          <w:sz w:val="25"/>
          <w:szCs w:val="25"/>
        </w:rPr>
        <w:t xml:space="preserve"> </w:t>
      </w:r>
      <w:r w:rsidR="00A84384" w:rsidRPr="00D542AE">
        <w:rPr>
          <w:rFonts w:ascii="Verdana" w:hAnsi="Verdana" w:cs="Arial"/>
          <w:sz w:val="25"/>
          <w:szCs w:val="25"/>
        </w:rPr>
        <w:t>matter</w:t>
      </w:r>
      <w:r w:rsidR="00BB7D54" w:rsidRPr="00D542AE">
        <w:rPr>
          <w:rFonts w:ascii="Verdana" w:hAnsi="Verdana" w:cs="Arial"/>
          <w:sz w:val="25"/>
          <w:szCs w:val="25"/>
        </w:rPr>
        <w:t>.</w:t>
      </w:r>
      <w:r w:rsidR="00A548DD" w:rsidRPr="00D542AE">
        <w:rPr>
          <w:rFonts w:ascii="Verdana" w:hAnsi="Verdana" w:cs="Arial"/>
          <w:sz w:val="25"/>
          <w:szCs w:val="25"/>
        </w:rPr>
        <w:t xml:space="preserve"> </w:t>
      </w:r>
      <w:r w:rsidR="00CD420E" w:rsidRPr="00D542AE">
        <w:rPr>
          <w:rFonts w:ascii="Verdana" w:hAnsi="Verdana" w:cs="Arial"/>
          <w:sz w:val="25"/>
          <w:szCs w:val="25"/>
        </w:rPr>
        <w:t xml:space="preserve">This is </w:t>
      </w:r>
      <w:r w:rsidR="00A52279" w:rsidRPr="00D542AE">
        <w:rPr>
          <w:rFonts w:ascii="Verdana" w:hAnsi="Verdana" w:cs="Arial"/>
          <w:sz w:val="25"/>
          <w:szCs w:val="25"/>
        </w:rPr>
        <w:t>especially</w:t>
      </w:r>
      <w:r w:rsidR="00976595" w:rsidRPr="00D542AE">
        <w:rPr>
          <w:rFonts w:ascii="Verdana" w:hAnsi="Verdana" w:cs="Arial"/>
          <w:sz w:val="25"/>
          <w:szCs w:val="25"/>
        </w:rPr>
        <w:t xml:space="preserve"> s</w:t>
      </w:r>
      <w:r w:rsidR="00A52279" w:rsidRPr="00D542AE">
        <w:rPr>
          <w:rFonts w:ascii="Verdana" w:hAnsi="Verdana" w:cs="Arial"/>
          <w:sz w:val="25"/>
          <w:szCs w:val="25"/>
        </w:rPr>
        <w:t>o</w:t>
      </w:r>
      <w:r w:rsidR="00976595" w:rsidRPr="00D542AE">
        <w:rPr>
          <w:rFonts w:ascii="Verdana" w:hAnsi="Verdana" w:cs="Arial"/>
          <w:sz w:val="25"/>
          <w:szCs w:val="25"/>
        </w:rPr>
        <w:t xml:space="preserve"> </w:t>
      </w:r>
      <w:r w:rsidR="00AB3F86" w:rsidRPr="00D542AE">
        <w:rPr>
          <w:rFonts w:ascii="Verdana" w:hAnsi="Verdana" w:cs="Arial"/>
          <w:sz w:val="25"/>
          <w:szCs w:val="25"/>
        </w:rPr>
        <w:t xml:space="preserve">today </w:t>
      </w:r>
      <w:r w:rsidR="00CD420E" w:rsidRPr="00D542AE">
        <w:rPr>
          <w:rFonts w:ascii="Verdana" w:hAnsi="Verdana" w:cs="Arial"/>
          <w:sz w:val="25"/>
          <w:szCs w:val="25"/>
        </w:rPr>
        <w:t>because</w:t>
      </w:r>
      <w:r w:rsidR="004972CF" w:rsidRPr="00D542AE">
        <w:rPr>
          <w:rFonts w:ascii="Verdana" w:hAnsi="Verdana" w:cs="Arial"/>
          <w:sz w:val="25"/>
          <w:szCs w:val="25"/>
        </w:rPr>
        <w:t xml:space="preserve"> </w:t>
      </w:r>
      <w:r w:rsidR="00A46320" w:rsidRPr="00D542AE">
        <w:rPr>
          <w:rFonts w:ascii="Verdana" w:hAnsi="Verdana" w:cs="Arial"/>
          <w:sz w:val="25"/>
          <w:szCs w:val="25"/>
        </w:rPr>
        <w:t>the Church</w:t>
      </w:r>
      <w:r w:rsidR="00466DDB" w:rsidRPr="00D542AE">
        <w:rPr>
          <w:rFonts w:ascii="Verdana" w:hAnsi="Verdana" w:cs="Arial"/>
          <w:sz w:val="25"/>
          <w:szCs w:val="25"/>
        </w:rPr>
        <w:t xml:space="preserve"> </w:t>
      </w:r>
      <w:r w:rsidR="00374A88" w:rsidRPr="00D542AE">
        <w:rPr>
          <w:rFonts w:ascii="Verdana" w:hAnsi="Verdana" w:cs="Arial"/>
          <w:sz w:val="25"/>
          <w:szCs w:val="25"/>
        </w:rPr>
        <w:t>can</w:t>
      </w:r>
      <w:r w:rsidR="00466DDB" w:rsidRPr="00D542AE">
        <w:rPr>
          <w:rFonts w:ascii="Verdana" w:hAnsi="Verdana" w:cs="Arial"/>
          <w:sz w:val="25"/>
          <w:szCs w:val="25"/>
        </w:rPr>
        <w:t xml:space="preserve"> </w:t>
      </w:r>
      <w:r w:rsidR="00A84384" w:rsidRPr="00D542AE">
        <w:rPr>
          <w:rFonts w:ascii="Verdana" w:hAnsi="Verdana" w:cs="Arial"/>
          <w:sz w:val="25"/>
          <w:szCs w:val="25"/>
        </w:rPr>
        <w:t xml:space="preserve">offer hope </w:t>
      </w:r>
      <w:r w:rsidR="00466DDB" w:rsidRPr="00D542AE">
        <w:rPr>
          <w:rFonts w:ascii="Verdana" w:hAnsi="Verdana" w:cs="Arial"/>
          <w:sz w:val="25"/>
          <w:szCs w:val="25"/>
        </w:rPr>
        <w:t>in</w:t>
      </w:r>
      <w:r w:rsidR="00A84384" w:rsidRPr="00D542AE">
        <w:rPr>
          <w:rFonts w:ascii="Verdana" w:hAnsi="Verdana" w:cs="Arial"/>
          <w:sz w:val="25"/>
          <w:szCs w:val="25"/>
        </w:rPr>
        <w:t xml:space="preserve"> a</w:t>
      </w:r>
      <w:r w:rsidR="00466DDB" w:rsidRPr="00D542AE">
        <w:rPr>
          <w:rFonts w:ascii="Verdana" w:hAnsi="Verdana" w:cs="Arial"/>
          <w:sz w:val="25"/>
          <w:szCs w:val="25"/>
        </w:rPr>
        <w:t>n increasingly</w:t>
      </w:r>
      <w:r w:rsidR="00A84384" w:rsidRPr="00D542AE">
        <w:rPr>
          <w:rFonts w:ascii="Verdana" w:hAnsi="Verdana" w:cs="Arial"/>
          <w:sz w:val="25"/>
          <w:szCs w:val="25"/>
        </w:rPr>
        <w:t xml:space="preserve"> fragmented world.</w:t>
      </w:r>
      <w:r w:rsidR="0080428C" w:rsidRPr="00D542AE">
        <w:rPr>
          <w:rFonts w:ascii="Verdana" w:hAnsi="Verdana" w:cs="Arial"/>
          <w:sz w:val="25"/>
          <w:szCs w:val="25"/>
        </w:rPr>
        <w:t xml:space="preserve"> C</w:t>
      </w:r>
      <w:r w:rsidR="008826E1" w:rsidRPr="00D542AE">
        <w:rPr>
          <w:rFonts w:ascii="Verdana" w:hAnsi="Verdana" w:cs="Arial"/>
          <w:sz w:val="25"/>
          <w:szCs w:val="25"/>
        </w:rPr>
        <w:t>ontemporary</w:t>
      </w:r>
      <w:r w:rsidR="00BB0325" w:rsidRPr="00D542AE">
        <w:rPr>
          <w:rFonts w:ascii="Verdana" w:hAnsi="Verdana" w:cs="Arial"/>
          <w:sz w:val="25"/>
          <w:szCs w:val="25"/>
        </w:rPr>
        <w:t xml:space="preserve"> society</w:t>
      </w:r>
      <w:r w:rsidR="008F4AE9" w:rsidRPr="00D542AE">
        <w:rPr>
          <w:rFonts w:ascii="Verdana" w:hAnsi="Verdana" w:cs="Arial"/>
          <w:sz w:val="25"/>
          <w:szCs w:val="25"/>
        </w:rPr>
        <w:t xml:space="preserve"> (at least in the West)</w:t>
      </w:r>
      <w:r w:rsidR="00BB0325" w:rsidRPr="00D542AE">
        <w:rPr>
          <w:rFonts w:ascii="Verdana" w:hAnsi="Verdana" w:cs="Arial"/>
          <w:sz w:val="25"/>
          <w:szCs w:val="25"/>
        </w:rPr>
        <w:t xml:space="preserve"> is characterised by a decline in faith, a trend</w:t>
      </w:r>
      <w:r w:rsidR="002F1881" w:rsidRPr="00D542AE">
        <w:rPr>
          <w:rFonts w:ascii="Verdana" w:hAnsi="Verdana" w:cs="Arial"/>
          <w:sz w:val="25"/>
          <w:szCs w:val="25"/>
        </w:rPr>
        <w:t xml:space="preserve"> </w:t>
      </w:r>
      <w:r w:rsidR="00E74377" w:rsidRPr="00D542AE">
        <w:rPr>
          <w:rFonts w:ascii="Verdana" w:hAnsi="Verdana" w:cs="Arial"/>
          <w:sz w:val="25"/>
          <w:szCs w:val="25"/>
        </w:rPr>
        <w:t>(</w:t>
      </w:r>
      <w:r w:rsidR="00662E14" w:rsidRPr="00D542AE">
        <w:rPr>
          <w:rFonts w:ascii="Verdana" w:hAnsi="Verdana" w:cs="Arial"/>
          <w:sz w:val="25"/>
          <w:szCs w:val="25"/>
        </w:rPr>
        <w:t>I</w:t>
      </w:r>
      <w:r w:rsidR="00635C7A" w:rsidRPr="00D542AE">
        <w:rPr>
          <w:rFonts w:ascii="Verdana" w:hAnsi="Verdana" w:cs="Arial"/>
          <w:sz w:val="25"/>
          <w:szCs w:val="25"/>
        </w:rPr>
        <w:t xml:space="preserve"> fear</w:t>
      </w:r>
      <w:r w:rsidR="00E74377" w:rsidRPr="00D542AE">
        <w:rPr>
          <w:rFonts w:ascii="Verdana" w:hAnsi="Verdana" w:cs="Arial"/>
          <w:sz w:val="25"/>
          <w:szCs w:val="25"/>
        </w:rPr>
        <w:t>)</w:t>
      </w:r>
      <w:r w:rsidR="00635C7A" w:rsidRPr="00D542AE">
        <w:rPr>
          <w:rFonts w:ascii="Verdana" w:hAnsi="Verdana" w:cs="Arial"/>
          <w:sz w:val="25"/>
          <w:szCs w:val="25"/>
        </w:rPr>
        <w:t xml:space="preserve"> </w:t>
      </w:r>
      <w:r w:rsidR="00BB0325" w:rsidRPr="00D542AE">
        <w:rPr>
          <w:rFonts w:ascii="Verdana" w:hAnsi="Verdana" w:cs="Arial"/>
          <w:sz w:val="25"/>
          <w:szCs w:val="25"/>
        </w:rPr>
        <w:t>undermines communal cohesion and strain</w:t>
      </w:r>
      <w:r w:rsidR="00971B44" w:rsidRPr="00D542AE">
        <w:rPr>
          <w:rFonts w:ascii="Verdana" w:hAnsi="Verdana" w:cs="Arial"/>
          <w:sz w:val="25"/>
          <w:szCs w:val="25"/>
        </w:rPr>
        <w:t>s</w:t>
      </w:r>
      <w:r w:rsidR="00BB0325" w:rsidRPr="00D542AE">
        <w:rPr>
          <w:rFonts w:ascii="Verdana" w:hAnsi="Verdana" w:cs="Arial"/>
          <w:sz w:val="25"/>
          <w:szCs w:val="25"/>
        </w:rPr>
        <w:t xml:space="preserve"> the </w:t>
      </w:r>
      <w:r w:rsidR="00971B44" w:rsidRPr="00D542AE">
        <w:rPr>
          <w:rFonts w:ascii="Verdana" w:hAnsi="Verdana" w:cs="Arial"/>
          <w:sz w:val="25"/>
          <w:szCs w:val="25"/>
        </w:rPr>
        <w:t xml:space="preserve">social fabric </w:t>
      </w:r>
      <w:r w:rsidR="00BB0325" w:rsidRPr="00D542AE">
        <w:rPr>
          <w:rFonts w:ascii="Verdana" w:hAnsi="Verdana" w:cs="Arial"/>
          <w:sz w:val="25"/>
          <w:szCs w:val="25"/>
        </w:rPr>
        <w:t>that hold</w:t>
      </w:r>
      <w:r w:rsidR="00971B44" w:rsidRPr="00D542AE">
        <w:rPr>
          <w:rFonts w:ascii="Verdana" w:hAnsi="Verdana" w:cs="Arial"/>
          <w:sz w:val="25"/>
          <w:szCs w:val="25"/>
        </w:rPr>
        <w:t xml:space="preserve">s </w:t>
      </w:r>
      <w:r w:rsidR="00E50535" w:rsidRPr="00D542AE">
        <w:rPr>
          <w:rFonts w:ascii="Verdana" w:hAnsi="Verdana" w:cs="Arial"/>
          <w:sz w:val="25"/>
          <w:szCs w:val="25"/>
        </w:rPr>
        <w:t>society</w:t>
      </w:r>
      <w:r w:rsidR="00BB0325" w:rsidRPr="00D542AE">
        <w:rPr>
          <w:rFonts w:ascii="Verdana" w:hAnsi="Verdana" w:cs="Arial"/>
          <w:sz w:val="25"/>
          <w:szCs w:val="25"/>
        </w:rPr>
        <w:t xml:space="preserve"> together</w:t>
      </w:r>
      <w:r w:rsidR="00A26F7A" w:rsidRPr="00D542AE">
        <w:rPr>
          <w:rFonts w:ascii="Verdana" w:hAnsi="Verdana" w:cs="Arial"/>
          <w:sz w:val="25"/>
          <w:szCs w:val="25"/>
        </w:rPr>
        <w:t xml:space="preserve">. </w:t>
      </w:r>
      <w:r w:rsidR="009915F7" w:rsidRPr="00D542AE">
        <w:rPr>
          <w:rFonts w:ascii="Verdana" w:hAnsi="Verdana" w:cs="Arial"/>
          <w:sz w:val="25"/>
          <w:szCs w:val="25"/>
        </w:rPr>
        <w:t>We see this in</w:t>
      </w:r>
      <w:r w:rsidR="00E50535" w:rsidRPr="00D542AE">
        <w:rPr>
          <w:rFonts w:ascii="Verdana" w:hAnsi="Verdana" w:cs="Arial"/>
          <w:sz w:val="25"/>
          <w:szCs w:val="25"/>
        </w:rPr>
        <w:t xml:space="preserve"> </w:t>
      </w:r>
      <w:r w:rsidR="00374449" w:rsidRPr="00D542AE">
        <w:rPr>
          <w:rFonts w:ascii="Verdana" w:hAnsi="Verdana" w:cs="Arial"/>
          <w:sz w:val="25"/>
          <w:szCs w:val="25"/>
        </w:rPr>
        <w:t xml:space="preserve">the </w:t>
      </w:r>
      <w:r w:rsidR="00EB77AF" w:rsidRPr="00D542AE">
        <w:rPr>
          <w:rFonts w:ascii="Verdana" w:hAnsi="Verdana" w:cs="Arial"/>
          <w:sz w:val="25"/>
          <w:szCs w:val="25"/>
        </w:rPr>
        <w:t>polarisation</w:t>
      </w:r>
      <w:r w:rsidR="00B55E7E" w:rsidRPr="00D542AE">
        <w:rPr>
          <w:rFonts w:ascii="Verdana" w:hAnsi="Verdana" w:cs="Arial"/>
          <w:sz w:val="25"/>
          <w:szCs w:val="25"/>
        </w:rPr>
        <w:t xml:space="preserve"> of opinion</w:t>
      </w:r>
      <w:r w:rsidR="00EB77AF" w:rsidRPr="00D542AE">
        <w:rPr>
          <w:rFonts w:ascii="Verdana" w:hAnsi="Verdana" w:cs="Arial"/>
          <w:sz w:val="25"/>
          <w:szCs w:val="25"/>
        </w:rPr>
        <w:t xml:space="preserve">, </w:t>
      </w:r>
      <w:r w:rsidR="00E217C3" w:rsidRPr="00D542AE">
        <w:rPr>
          <w:rFonts w:ascii="Verdana" w:hAnsi="Verdana" w:cs="Arial"/>
          <w:sz w:val="25"/>
          <w:szCs w:val="25"/>
        </w:rPr>
        <w:t xml:space="preserve">more </w:t>
      </w:r>
      <w:r w:rsidR="00A84384" w:rsidRPr="00D542AE">
        <w:rPr>
          <w:rFonts w:ascii="Verdana" w:hAnsi="Verdana" w:cs="Arial"/>
          <w:sz w:val="25"/>
          <w:szCs w:val="25"/>
        </w:rPr>
        <w:t>division</w:t>
      </w:r>
      <w:r w:rsidR="00E217C3" w:rsidRPr="00D542AE">
        <w:rPr>
          <w:rFonts w:ascii="Verdana" w:hAnsi="Verdana" w:cs="Arial"/>
          <w:sz w:val="25"/>
          <w:szCs w:val="25"/>
        </w:rPr>
        <w:t xml:space="preserve">, </w:t>
      </w:r>
      <w:r w:rsidR="00544155" w:rsidRPr="00D542AE">
        <w:rPr>
          <w:rFonts w:ascii="Verdana" w:hAnsi="Verdana" w:cs="Arial"/>
          <w:sz w:val="25"/>
          <w:szCs w:val="25"/>
        </w:rPr>
        <w:t>more</w:t>
      </w:r>
      <w:r w:rsidR="00A84384" w:rsidRPr="00D542AE">
        <w:rPr>
          <w:rFonts w:ascii="Verdana" w:hAnsi="Verdana" w:cs="Arial"/>
          <w:sz w:val="25"/>
          <w:szCs w:val="25"/>
        </w:rPr>
        <w:t xml:space="preserve"> </w:t>
      </w:r>
      <w:r w:rsidR="001B7CE5" w:rsidRPr="00D542AE">
        <w:rPr>
          <w:rFonts w:ascii="Verdana" w:hAnsi="Verdana" w:cs="Arial"/>
          <w:sz w:val="25"/>
          <w:szCs w:val="25"/>
        </w:rPr>
        <w:t xml:space="preserve">conflict, </w:t>
      </w:r>
      <w:r w:rsidR="00A84384" w:rsidRPr="00D542AE">
        <w:rPr>
          <w:rFonts w:ascii="Verdana" w:hAnsi="Verdana" w:cs="Arial"/>
          <w:sz w:val="25"/>
          <w:szCs w:val="25"/>
        </w:rPr>
        <w:t xml:space="preserve">and </w:t>
      </w:r>
      <w:r w:rsidR="00B0426A" w:rsidRPr="00D542AE">
        <w:rPr>
          <w:rFonts w:ascii="Verdana" w:hAnsi="Verdana" w:cs="Arial"/>
          <w:sz w:val="25"/>
          <w:szCs w:val="25"/>
        </w:rPr>
        <w:t xml:space="preserve">growing </w:t>
      </w:r>
      <w:r w:rsidR="00A84384" w:rsidRPr="00D542AE">
        <w:rPr>
          <w:rFonts w:ascii="Verdana" w:hAnsi="Verdana" w:cs="Arial"/>
          <w:sz w:val="25"/>
          <w:szCs w:val="25"/>
        </w:rPr>
        <w:t>suspicion</w:t>
      </w:r>
      <w:r w:rsidR="00EB77AF" w:rsidRPr="00D542AE">
        <w:rPr>
          <w:rFonts w:ascii="Verdana" w:hAnsi="Verdana" w:cs="Arial"/>
          <w:sz w:val="25"/>
          <w:szCs w:val="25"/>
        </w:rPr>
        <w:t xml:space="preserve"> of </w:t>
      </w:r>
      <w:r w:rsidR="00E74377" w:rsidRPr="00D542AE">
        <w:rPr>
          <w:rFonts w:ascii="Verdana" w:hAnsi="Verdana" w:cs="Arial"/>
          <w:sz w:val="25"/>
          <w:szCs w:val="25"/>
        </w:rPr>
        <w:t>others</w:t>
      </w:r>
      <w:r w:rsidR="007B3322" w:rsidRPr="00D542AE">
        <w:rPr>
          <w:rFonts w:ascii="Verdana" w:hAnsi="Verdana" w:cs="Arial"/>
          <w:sz w:val="25"/>
          <w:szCs w:val="25"/>
        </w:rPr>
        <w:t xml:space="preserve"> </w:t>
      </w:r>
      <w:r w:rsidR="002B49AA" w:rsidRPr="00D542AE">
        <w:rPr>
          <w:rFonts w:ascii="Verdana" w:hAnsi="Verdana" w:cs="Arial"/>
          <w:sz w:val="25"/>
          <w:szCs w:val="25"/>
        </w:rPr>
        <w:t>in</w:t>
      </w:r>
      <w:r w:rsidR="00142950" w:rsidRPr="00D542AE">
        <w:rPr>
          <w:rFonts w:ascii="Verdana" w:hAnsi="Verdana" w:cs="Arial"/>
          <w:sz w:val="25"/>
          <w:szCs w:val="25"/>
        </w:rPr>
        <w:t xml:space="preserve"> how </w:t>
      </w:r>
      <w:r w:rsidR="00E61D2A" w:rsidRPr="00D542AE">
        <w:rPr>
          <w:rFonts w:ascii="Verdana" w:hAnsi="Verdana" w:cs="Arial"/>
          <w:sz w:val="25"/>
          <w:szCs w:val="25"/>
        </w:rPr>
        <w:t xml:space="preserve">we </w:t>
      </w:r>
      <w:r w:rsidR="00142950" w:rsidRPr="00D542AE">
        <w:rPr>
          <w:rFonts w:ascii="Verdana" w:hAnsi="Verdana" w:cs="Arial"/>
          <w:sz w:val="25"/>
          <w:szCs w:val="25"/>
        </w:rPr>
        <w:t xml:space="preserve">treat and talk about </w:t>
      </w:r>
      <w:r w:rsidR="00C41A07" w:rsidRPr="00D542AE">
        <w:rPr>
          <w:rFonts w:ascii="Verdana" w:hAnsi="Verdana" w:cs="Arial"/>
          <w:sz w:val="25"/>
          <w:szCs w:val="25"/>
        </w:rPr>
        <w:t xml:space="preserve">the marginalised, </w:t>
      </w:r>
      <w:r w:rsidR="00BF33CB" w:rsidRPr="00D542AE">
        <w:rPr>
          <w:rFonts w:ascii="Verdana" w:hAnsi="Verdana" w:cs="Arial"/>
          <w:sz w:val="25"/>
          <w:szCs w:val="25"/>
        </w:rPr>
        <w:t>the stranger</w:t>
      </w:r>
      <w:r w:rsidR="00FB4788" w:rsidRPr="00D542AE">
        <w:rPr>
          <w:rFonts w:ascii="Verdana" w:hAnsi="Verdana" w:cs="Arial"/>
          <w:sz w:val="25"/>
          <w:szCs w:val="25"/>
        </w:rPr>
        <w:t>, and even our neighbour</w:t>
      </w:r>
      <w:r w:rsidR="00BF33CB" w:rsidRPr="00D542AE">
        <w:rPr>
          <w:rFonts w:ascii="Verdana" w:hAnsi="Verdana" w:cs="Arial"/>
          <w:sz w:val="25"/>
          <w:szCs w:val="25"/>
        </w:rPr>
        <w:t>.</w:t>
      </w:r>
      <w:r w:rsidR="00A84384" w:rsidRPr="00D542AE">
        <w:rPr>
          <w:rFonts w:ascii="Verdana" w:hAnsi="Verdana" w:cs="Arial"/>
          <w:sz w:val="25"/>
          <w:szCs w:val="25"/>
        </w:rPr>
        <w:t xml:space="preserve"> </w:t>
      </w:r>
    </w:p>
    <w:p w14:paraId="3D11BC35" w14:textId="39202BE6" w:rsidR="009C6324" w:rsidRPr="00D542AE" w:rsidRDefault="00431EFD" w:rsidP="00D14F42">
      <w:pPr>
        <w:spacing w:line="276" w:lineRule="auto"/>
        <w:rPr>
          <w:rFonts w:ascii="Verdana" w:hAnsi="Verdana" w:cs="Arial"/>
          <w:sz w:val="25"/>
          <w:szCs w:val="25"/>
        </w:rPr>
      </w:pP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In my view, </w:t>
      </w:r>
      <w:r w:rsidR="002A250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Christian unity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2A250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act</w:t>
      </w:r>
      <w:r w:rsidR="009120F9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s</w:t>
      </w:r>
      <w:r w:rsidR="002A250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as a powerful </w:t>
      </w:r>
      <w:r w:rsidR="009915F7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and positive </w:t>
      </w:r>
      <w:r w:rsidR="002A250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counter-narrative</w:t>
      </w:r>
      <w:r w:rsidR="00254F8C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to these </w:t>
      </w:r>
      <w:r w:rsidR="001B7CE5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destructive </w:t>
      </w:r>
      <w:r w:rsidR="00254F8C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trends</w:t>
      </w:r>
      <w:r w:rsidR="002A250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. It does so by reflecting </w:t>
      </w:r>
      <w:r w:rsidR="000B25F5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a witness of </w:t>
      </w:r>
      <w:r w:rsidR="002A250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Christian Oneness</w:t>
      </w:r>
      <w:r w:rsidR="00170BB9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, by which I mean</w:t>
      </w:r>
      <w:r w:rsidR="0052447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,</w:t>
      </w:r>
      <w:r w:rsidR="00460A5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2A250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a richly diverse community of </w:t>
      </w:r>
      <w:r w:rsidR="003B5267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service</w:t>
      </w:r>
      <w:r w:rsidR="008E0747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2A250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centred on Christ</w:t>
      </w:r>
      <w:r w:rsidR="001F0C3F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’s</w:t>
      </w:r>
      <w:r w:rsidR="0044295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love</w:t>
      </w:r>
      <w:r w:rsidR="007B3322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2156E0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and</w:t>
      </w:r>
      <w:r w:rsidR="007B3322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2A250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built on </w:t>
      </w:r>
      <w:r w:rsidR="00F32A31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God’s </w:t>
      </w:r>
      <w:r w:rsidR="002A250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mercy</w:t>
      </w:r>
      <w:r w:rsidR="00B20EC4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F32A31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and</w:t>
      </w:r>
      <w:r w:rsidR="00DC0CF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2A250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justice</w:t>
      </w:r>
      <w:r w:rsidR="00102D72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.</w:t>
      </w:r>
      <w:r w:rsidR="009B63F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A community </w:t>
      </w:r>
      <w:r w:rsidR="00A021B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dedicated to </w:t>
      </w:r>
      <w:r w:rsidR="002D266F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the protection of </w:t>
      </w:r>
      <w:r w:rsidR="00A021B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human </w:t>
      </w:r>
      <w:r w:rsidR="002A250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dignity</w:t>
      </w:r>
      <w:r w:rsidR="003B38B5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, the spiritual </w:t>
      </w:r>
      <w:r w:rsidR="00E06665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health</w:t>
      </w:r>
      <w:r w:rsidR="003427D9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of humanity</w:t>
      </w:r>
      <w:r w:rsidR="00E06665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,</w:t>
      </w:r>
      <w:r w:rsidR="002A250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and the common good of all.</w:t>
      </w:r>
      <w:r w:rsidR="00D14F42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BF33CB" w:rsidRPr="00D542AE">
        <w:rPr>
          <w:rFonts w:ascii="Verdana" w:hAnsi="Verdana" w:cs="Arial"/>
          <w:sz w:val="25"/>
          <w:szCs w:val="25"/>
        </w:rPr>
        <w:t>W</w:t>
      </w:r>
      <w:r w:rsidR="00005AA6" w:rsidRPr="00D542AE">
        <w:rPr>
          <w:rFonts w:ascii="Verdana" w:hAnsi="Verdana" w:cs="Arial"/>
          <w:sz w:val="25"/>
          <w:szCs w:val="25"/>
        </w:rPr>
        <w:t xml:space="preserve">hen we </w:t>
      </w:r>
      <w:r w:rsidR="00835BB4" w:rsidRPr="00D542AE">
        <w:rPr>
          <w:rFonts w:ascii="Verdana" w:hAnsi="Verdana" w:cs="Arial"/>
          <w:sz w:val="25"/>
          <w:szCs w:val="25"/>
        </w:rPr>
        <w:t>walk</w:t>
      </w:r>
      <w:r w:rsidR="00005AA6" w:rsidRPr="00D542AE">
        <w:rPr>
          <w:rFonts w:ascii="Verdana" w:hAnsi="Verdana" w:cs="Arial"/>
          <w:sz w:val="25"/>
          <w:szCs w:val="25"/>
        </w:rPr>
        <w:t xml:space="preserve"> together as Brothers and Sisters in </w:t>
      </w:r>
      <w:r w:rsidR="00BF33CB" w:rsidRPr="00D542AE">
        <w:rPr>
          <w:rFonts w:ascii="Verdana" w:hAnsi="Verdana" w:cs="Arial"/>
          <w:sz w:val="25"/>
          <w:szCs w:val="25"/>
        </w:rPr>
        <w:t>Christ,</w:t>
      </w:r>
      <w:r w:rsidR="00D44080" w:rsidRPr="00D542AE">
        <w:rPr>
          <w:rFonts w:ascii="Verdana" w:hAnsi="Verdana" w:cs="Arial"/>
          <w:sz w:val="25"/>
          <w:szCs w:val="25"/>
        </w:rPr>
        <w:t xml:space="preserve"> </w:t>
      </w:r>
      <w:r w:rsidR="00005AA6" w:rsidRPr="00D542AE">
        <w:rPr>
          <w:rFonts w:ascii="Verdana" w:hAnsi="Verdana" w:cs="Arial"/>
          <w:sz w:val="25"/>
          <w:szCs w:val="25"/>
        </w:rPr>
        <w:t xml:space="preserve">we amplify the </w:t>
      </w:r>
      <w:r w:rsidR="00D44080" w:rsidRPr="00D542AE">
        <w:rPr>
          <w:rFonts w:ascii="Verdana" w:hAnsi="Verdana" w:cs="Arial"/>
          <w:sz w:val="25"/>
          <w:szCs w:val="25"/>
        </w:rPr>
        <w:t xml:space="preserve">love of Jesus </w:t>
      </w:r>
      <w:r w:rsidR="000116CF" w:rsidRPr="00D542AE">
        <w:rPr>
          <w:rFonts w:ascii="Verdana" w:hAnsi="Verdana" w:cs="Arial"/>
          <w:sz w:val="25"/>
          <w:szCs w:val="25"/>
        </w:rPr>
        <w:t xml:space="preserve">and </w:t>
      </w:r>
      <w:r w:rsidR="00005AA6" w:rsidRPr="00D542AE">
        <w:rPr>
          <w:rFonts w:ascii="Verdana" w:hAnsi="Verdana" w:cs="Arial"/>
          <w:sz w:val="25"/>
          <w:szCs w:val="25"/>
        </w:rPr>
        <w:t xml:space="preserve">have a more </w:t>
      </w:r>
      <w:r w:rsidR="00D44080" w:rsidRPr="00D542AE">
        <w:rPr>
          <w:rFonts w:ascii="Verdana" w:hAnsi="Verdana" w:cs="Arial"/>
          <w:sz w:val="25"/>
          <w:szCs w:val="25"/>
        </w:rPr>
        <w:t>impactful</w:t>
      </w:r>
      <w:r w:rsidR="00005AA6" w:rsidRPr="00D542AE">
        <w:rPr>
          <w:rFonts w:ascii="Verdana" w:hAnsi="Verdana" w:cs="Arial"/>
          <w:sz w:val="25"/>
          <w:szCs w:val="25"/>
        </w:rPr>
        <w:t xml:space="preserve"> voice in a world where so many people are searching for meaning and purpose in their lives. </w:t>
      </w:r>
      <w:r w:rsidR="00DB315D">
        <w:rPr>
          <w:rFonts w:ascii="Verdana" w:hAnsi="Verdana" w:cs="Arial"/>
          <w:sz w:val="25"/>
          <w:szCs w:val="25"/>
        </w:rPr>
        <w:t xml:space="preserve">People do not </w:t>
      </w:r>
      <w:r w:rsidR="006F29D5">
        <w:rPr>
          <w:rFonts w:ascii="Verdana" w:hAnsi="Verdana" w:cs="Arial"/>
          <w:sz w:val="25"/>
          <w:szCs w:val="25"/>
        </w:rPr>
        <w:t xml:space="preserve">naturally </w:t>
      </w:r>
      <w:r w:rsidR="00DB315D">
        <w:rPr>
          <w:rFonts w:ascii="Verdana" w:hAnsi="Verdana" w:cs="Arial"/>
          <w:sz w:val="25"/>
          <w:szCs w:val="25"/>
        </w:rPr>
        <w:t>like divided communities or families, so</w:t>
      </w:r>
      <w:r w:rsidR="006F29D5">
        <w:rPr>
          <w:rFonts w:ascii="Verdana" w:hAnsi="Verdana" w:cs="Arial"/>
          <w:sz w:val="25"/>
          <w:szCs w:val="25"/>
        </w:rPr>
        <w:t>,</w:t>
      </w:r>
      <w:r w:rsidR="008E0747" w:rsidRPr="00D542AE">
        <w:rPr>
          <w:rFonts w:ascii="Verdana" w:hAnsi="Verdana" w:cs="Arial"/>
          <w:sz w:val="25"/>
          <w:szCs w:val="25"/>
        </w:rPr>
        <w:t xml:space="preserve"> t</w:t>
      </w:r>
      <w:r w:rsidR="00BD6AF7" w:rsidRPr="00D542AE">
        <w:rPr>
          <w:rFonts w:ascii="Verdana" w:hAnsi="Verdana" w:cs="Arial"/>
          <w:sz w:val="25"/>
          <w:szCs w:val="25"/>
        </w:rPr>
        <w:t xml:space="preserve">he more Christians are </w:t>
      </w:r>
      <w:r w:rsidR="00573581" w:rsidRPr="00D542AE">
        <w:rPr>
          <w:rFonts w:ascii="Verdana" w:hAnsi="Verdana" w:cs="Arial"/>
          <w:sz w:val="25"/>
          <w:szCs w:val="25"/>
        </w:rPr>
        <w:t>united</w:t>
      </w:r>
      <w:r w:rsidR="00BD6AF7" w:rsidRPr="00D542AE">
        <w:rPr>
          <w:rFonts w:ascii="Verdana" w:hAnsi="Verdana" w:cs="Arial"/>
          <w:sz w:val="25"/>
          <w:szCs w:val="25"/>
        </w:rPr>
        <w:t xml:space="preserve">, the more we bear credible witness to </w:t>
      </w:r>
      <w:r w:rsidR="00D44080" w:rsidRPr="00D542AE">
        <w:rPr>
          <w:rFonts w:ascii="Verdana" w:hAnsi="Verdana" w:cs="Arial"/>
          <w:sz w:val="25"/>
          <w:szCs w:val="25"/>
        </w:rPr>
        <w:t xml:space="preserve">the Gospel </w:t>
      </w:r>
      <w:r w:rsidR="006A668A" w:rsidRPr="00D542AE">
        <w:rPr>
          <w:rFonts w:ascii="Verdana" w:hAnsi="Verdana" w:cs="Arial"/>
          <w:sz w:val="25"/>
          <w:szCs w:val="25"/>
        </w:rPr>
        <w:t>in</w:t>
      </w:r>
      <w:r w:rsidR="00D44080" w:rsidRPr="00D542AE">
        <w:rPr>
          <w:rFonts w:ascii="Verdana" w:hAnsi="Verdana" w:cs="Arial"/>
          <w:sz w:val="25"/>
          <w:szCs w:val="25"/>
        </w:rPr>
        <w:t xml:space="preserve"> proclaiming </w:t>
      </w:r>
      <w:r w:rsidR="00BD6AF7" w:rsidRPr="00D542AE">
        <w:rPr>
          <w:rFonts w:ascii="Verdana" w:hAnsi="Verdana" w:cs="Arial"/>
          <w:sz w:val="25"/>
          <w:szCs w:val="25"/>
        </w:rPr>
        <w:t xml:space="preserve">hope for </w:t>
      </w:r>
      <w:r w:rsidR="006633DF" w:rsidRPr="00D542AE">
        <w:rPr>
          <w:rFonts w:ascii="Verdana" w:hAnsi="Verdana" w:cs="Arial"/>
          <w:sz w:val="25"/>
          <w:szCs w:val="25"/>
        </w:rPr>
        <w:t>all and</w:t>
      </w:r>
      <w:r w:rsidR="00D44080" w:rsidRPr="00D542AE">
        <w:rPr>
          <w:rFonts w:ascii="Verdana" w:hAnsi="Verdana" w:cs="Arial"/>
          <w:sz w:val="25"/>
          <w:szCs w:val="25"/>
        </w:rPr>
        <w:t xml:space="preserve"> giving a</w:t>
      </w:r>
      <w:r w:rsidR="00BD6AF7" w:rsidRPr="00D542AE">
        <w:rPr>
          <w:rFonts w:ascii="Verdana" w:hAnsi="Verdana" w:cs="Arial"/>
          <w:sz w:val="25"/>
          <w:szCs w:val="25"/>
        </w:rPr>
        <w:t xml:space="preserve"> message of peace and universal fraternity</w:t>
      </w:r>
      <w:r w:rsidR="000C11CD" w:rsidRPr="00D542AE">
        <w:rPr>
          <w:rFonts w:ascii="Verdana" w:hAnsi="Verdana" w:cs="Arial"/>
          <w:sz w:val="25"/>
          <w:szCs w:val="25"/>
        </w:rPr>
        <w:t>.</w:t>
      </w:r>
      <w:r w:rsidR="00C410EA" w:rsidRPr="00D542AE">
        <w:rPr>
          <w:rFonts w:ascii="Verdana" w:hAnsi="Verdana" w:cs="Arial"/>
          <w:sz w:val="25"/>
          <w:szCs w:val="25"/>
        </w:rPr>
        <w:t xml:space="preserve"> </w:t>
      </w:r>
    </w:p>
    <w:p w14:paraId="53C2809F" w14:textId="57CAD565" w:rsidR="00DC2C09" w:rsidRPr="00D542AE" w:rsidRDefault="00005AA6" w:rsidP="009F5E39">
      <w:pPr>
        <w:spacing w:before="100" w:beforeAutospacing="1" w:after="100" w:afterAutospacing="1" w:line="276" w:lineRule="auto"/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</w:pP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Unity, however, does not mean uniformity</w:t>
      </w:r>
      <w:r w:rsidR="0068767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,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or diluting our own loved traditions to the lowest common denominator. I like what the late </w:t>
      </w:r>
      <w:r w:rsidR="006D0A99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and dear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Pope Francis said about this</w:t>
      </w:r>
      <w:r w:rsidR="008F6919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: </w:t>
      </w:r>
      <w:r w:rsidR="00306453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>“To confuse unity with uniformity is a diabolical temptation</w:t>
      </w:r>
      <w:r w:rsidR="00BD19E9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. </w:t>
      </w:r>
      <w:r w:rsidR="00306453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True unity </w:t>
      </w:r>
      <w:bookmarkStart w:id="0" w:name="_Int_rktc9DDa"/>
      <w:r w:rsidR="00306453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>is reconciled</w:t>
      </w:r>
      <w:bookmarkEnd w:id="0"/>
      <w:r w:rsidR="00306453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 diversity - not sameness, but solidarity rooted in a rich diversity.”</w:t>
      </w:r>
      <w:r w:rsidR="00306453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 In other words, </w:t>
      </w:r>
      <w:r w:rsidR="000A26F9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Christians</w:t>
      </w:r>
      <w:r w:rsidR="00306453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are One but not the Same</w:t>
      </w:r>
      <w:r w:rsidR="001311E7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. </w:t>
      </w:r>
      <w:r w:rsidR="007D7C2F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We can see this in the Holy Trinity. The Father, Son, and Spirit are distinct, yet completely one. Their unity is not sameness but perfect love</w:t>
      </w:r>
      <w:r w:rsidR="00D4408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in the one essence</w:t>
      </w:r>
      <w:r w:rsidR="007D7C2F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. St Athanasius </w:t>
      </w:r>
      <w:r w:rsidR="0061530F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understood this connection, he wrote:</w:t>
      </w:r>
      <w:r w:rsidR="007D7C2F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7D7C2F" w:rsidRPr="00D542AE">
        <w:rPr>
          <w:rFonts w:ascii="Verdana" w:eastAsia="Times New Roman" w:hAnsi="Verdana" w:cs="Arial"/>
          <w:i/>
          <w:iCs/>
          <w:kern w:val="0"/>
          <w:sz w:val="25"/>
          <w:szCs w:val="25"/>
          <w:lang w:eastAsia="en-GB"/>
          <w14:ligatures w14:val="none"/>
        </w:rPr>
        <w:t xml:space="preserve">“It is the unity of the Trinity that makes the Church one.” </w:t>
      </w:r>
    </w:p>
    <w:p w14:paraId="1A7E3218" w14:textId="4496B2AD" w:rsidR="00A84384" w:rsidRPr="00D542AE" w:rsidRDefault="00A84384" w:rsidP="009F5E39">
      <w:pPr>
        <w:spacing w:before="100" w:beforeAutospacing="1" w:after="100" w:afterAutospacing="1" w:line="276" w:lineRule="auto"/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</w:pP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The image of Pentecost </w:t>
      </w:r>
      <w:r w:rsidR="00BF403F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also 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gives us a powerful vision of </w:t>
      </w:r>
      <w:r w:rsidR="008B67EF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the</w:t>
      </w:r>
      <w:r w:rsidR="001452CE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difference</w:t>
      </w:r>
      <w:r w:rsidR="00F5318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between unity and uniformity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. The miracle</w:t>
      </w:r>
      <w:r w:rsidR="00072595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here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was not that everyone became identical, but that each person heard the same message in their own tongue. Many languages, one Gospel. Many cultures, one </w:t>
      </w:r>
      <w:r w:rsidR="00272E72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Body</w:t>
      </w:r>
      <w:r w:rsidR="00A032D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and</w:t>
      </w:r>
      <w:r w:rsidR="008B67EF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272E72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one 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Spirit. Pentecost was not </w:t>
      </w:r>
      <w:r w:rsidR="000039D5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about 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the abolition of difference but the sanctification of it</w:t>
      </w:r>
      <w:r w:rsidR="00E310BE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, 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woven together in a single act of divine love. That</w:t>
      </w:r>
      <w:r w:rsidR="00903DCA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, </w:t>
      </w:r>
      <w:r w:rsidR="0085039A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I suggest,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is still the pattern of unity today.</w:t>
      </w:r>
    </w:p>
    <w:p w14:paraId="22863F7C" w14:textId="3BFFA823" w:rsidR="00A84384" w:rsidRPr="00D542AE" w:rsidRDefault="00104959" w:rsidP="00772F10">
      <w:pPr>
        <w:spacing w:before="100" w:beforeAutospacing="1" w:after="100" w:afterAutospacing="1" w:line="276" w:lineRule="auto"/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</w:pP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I</w:t>
      </w:r>
      <w:r w:rsidR="00FC492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know that ecumenical </w:t>
      </w:r>
      <w:r w:rsidR="0039365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progress</w:t>
      </w:r>
      <w:r w:rsidR="00FC492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can be slow and at times difficult.</w:t>
      </w:r>
      <w:r w:rsidR="003112D3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A032D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This can lead to frustration and impatience</w:t>
      </w:r>
      <w:r w:rsidR="0039365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– as my wife Sue can </w:t>
      </w:r>
      <w:r w:rsidR="00070F5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surely </w:t>
      </w:r>
      <w:r w:rsidR="0039365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testify</w:t>
      </w:r>
      <w:r w:rsidR="00970817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!</w:t>
      </w:r>
      <w:r w:rsidR="00A032D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Even so, 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u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nity cannot </w:t>
      </w:r>
      <w:bookmarkStart w:id="1" w:name="_Int_L6CEdgoS"/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be imposed</w:t>
      </w:r>
      <w:bookmarkEnd w:id="1"/>
      <w:r w:rsidR="00A032D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as it i</w:t>
      </w:r>
      <w:r w:rsidR="00607105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s a gift of the </w:t>
      </w:r>
      <w:r w:rsidR="00836243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Holy Spirit</w:t>
      </w:r>
      <w:r w:rsidR="00A032D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requiring</w:t>
      </w:r>
      <w:r w:rsidR="00CA40E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receptiveness, </w:t>
      </w:r>
      <w:r w:rsidR="00A032D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faithfulness</w:t>
      </w:r>
      <w:r w:rsidR="00234105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,</w:t>
      </w:r>
      <w:r w:rsidR="00A032D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and hope. </w:t>
      </w:r>
      <w:r w:rsidR="0000639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T</w:t>
      </w:r>
      <w:r w:rsidR="00970817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he </w:t>
      </w:r>
      <w:r w:rsidR="00A47E2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only </w:t>
      </w:r>
      <w:r w:rsidR="00A66B82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authentic</w:t>
      </w:r>
      <w:r w:rsidR="00A47E2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970817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way to nurture </w:t>
      </w:r>
      <w:r w:rsidR="0069164A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unity </w:t>
      </w:r>
      <w:r w:rsidR="00434FE3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is </w:t>
      </w:r>
      <w:r w:rsidR="00772F1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by</w:t>
      </w:r>
      <w:r w:rsidR="000E600E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build</w:t>
      </w:r>
      <w:r w:rsidR="000E600E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ing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relationships </w:t>
      </w:r>
      <w:r w:rsidR="000E600E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and trust</w:t>
      </w:r>
      <w:r w:rsidR="00434FE3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. </w:t>
      </w:r>
      <w:r w:rsidR="00707B1E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And how </w:t>
      </w:r>
      <w:r w:rsidR="00707B1E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lastRenderedPageBreak/>
        <w:t>do we do this</w:t>
      </w:r>
      <w:r w:rsidR="00A66B82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? Well</w:t>
      </w:r>
      <w:r w:rsidR="00670D89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,</w:t>
      </w:r>
      <w:r w:rsidR="00707B1E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434FE3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by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7333F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meeting</w:t>
      </w:r>
      <w:r w:rsidR="00670D89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4A0E3F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to</w:t>
      </w:r>
      <w:r w:rsidR="003269BB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7333F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l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isten </w:t>
      </w:r>
      <w:r w:rsidR="00FD1509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to each other</w:t>
      </w:r>
      <w:r w:rsidR="00F8100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, </w:t>
      </w:r>
      <w:r w:rsidR="00CB78FF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learn from </w:t>
      </w:r>
      <w:r w:rsidR="00707B1E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one another</w:t>
      </w:r>
      <w:r w:rsidR="00CB78FF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, </w:t>
      </w:r>
      <w:r w:rsidR="00434FE3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and </w:t>
      </w:r>
      <w:r w:rsidR="003269BB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to 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pray</w:t>
      </w:r>
      <w:r w:rsidR="00FD1509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together</w:t>
      </w:r>
      <w:r w:rsidR="00A97FE8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. </w:t>
      </w:r>
      <w:r w:rsidR="00772F1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We can </w:t>
      </w:r>
      <w:r w:rsidR="00035493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also</w:t>
      </w:r>
      <w:r w:rsidR="00DA439E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express</w:t>
      </w:r>
      <w:r w:rsidR="00772F1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our unity in service</w:t>
      </w:r>
      <w:r w:rsidR="005D7F49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and love to </w:t>
      </w:r>
      <w:r w:rsidR="006E2ABA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those in need </w:t>
      </w:r>
      <w:r w:rsidR="00B4194C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in our local communities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. </w:t>
      </w:r>
      <w:r w:rsidR="005937FF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Of course, t</w:t>
      </w:r>
      <w:r w:rsidR="00DF0228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hese things, </w:t>
      </w:r>
      <w:r w:rsidR="00D81D1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relationship and mission</w:t>
      </w:r>
      <w:r w:rsidR="00DF0228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,</w:t>
      </w:r>
      <w:r w:rsidR="00C40E7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are not mutually exclusive, for </w:t>
      </w:r>
      <w:r w:rsidR="00D6592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unity to take root</w:t>
      </w:r>
      <w:r w:rsidR="00EF0709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and flourish</w:t>
      </w:r>
      <w:r w:rsidR="00875716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,</w:t>
      </w:r>
      <w:r w:rsidR="00D6592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D81D1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they 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must walk hand in hand.</w:t>
      </w:r>
    </w:p>
    <w:p w14:paraId="21B79D3C" w14:textId="62DCDC1D" w:rsidR="002B3E23" w:rsidRPr="00D542AE" w:rsidRDefault="004F10D9" w:rsidP="009F5E39">
      <w:pPr>
        <w:spacing w:before="100" w:beforeAutospacing="1" w:after="100" w:afterAutospacing="1" w:line="276" w:lineRule="auto"/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</w:pP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Although it may not seem so</w:t>
      </w:r>
      <w:r w:rsidR="00F258D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, a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t the global level progress </w:t>
      </w:r>
      <w:r w:rsidR="00476C6A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on Christian unity 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continues</w:t>
      </w:r>
      <w:r w:rsidR="00E64CFF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through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E64CFF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the existence of international bodies like the WCC, CTBI and CTE, alongside many </w:t>
      </w:r>
      <w:r w:rsidR="00595E9B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international </w:t>
      </w:r>
      <w:r w:rsidR="00E64CFF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doctrinal commissions and joint working groups. </w:t>
      </w:r>
      <w:r w:rsidR="00ED7A6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A beautiful example of </w:t>
      </w:r>
      <w:r w:rsidR="00FD6F63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what can be achieved through these,</w:t>
      </w:r>
      <w:r w:rsidR="00067C43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ED7A6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is the Joint Declaration on the Doctrine of Justification - first signed by Lutherans and Catholics in 1999, later joined by Methodists, Anglicans, and Reformed churches. Recently, all these </w:t>
      </w:r>
      <w:r w:rsidR="00F8513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traditions</w:t>
      </w:r>
      <w:r w:rsidR="00ED7A6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have recommitted to the document. </w:t>
      </w:r>
      <w:r w:rsidR="0023093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Even though I suspect </w:t>
      </w:r>
      <w:r w:rsidR="00B80F02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many </w:t>
      </w:r>
      <w:r w:rsidR="0023093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have </w:t>
      </w:r>
      <w:r w:rsidR="0077386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n</w:t>
      </w:r>
      <w:r w:rsidR="0023093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ever</w:t>
      </w:r>
      <w:r w:rsidR="00E32BD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heard of</w:t>
      </w:r>
      <w:r w:rsidR="00DA1BB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23093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this weighty </w:t>
      </w:r>
      <w:r w:rsidR="00706BC0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to</w:t>
      </w:r>
      <w:r w:rsidR="00B062E3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m</w:t>
      </w:r>
      <w:r w:rsidR="00882B15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e</w:t>
      </w:r>
      <w:r w:rsidR="0023093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, it</w:t>
      </w:r>
      <w:r w:rsidR="008E6347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, nevertheless, </w:t>
      </w:r>
      <w:r w:rsidR="00E63D6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stands for</w:t>
      </w:r>
      <w:r w:rsidR="00ED7A6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centuries of division narrowed by grace and dialogue.</w:t>
      </w:r>
      <w:r w:rsidR="008F6919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</w:p>
    <w:p w14:paraId="639ADCB1" w14:textId="07700EF1" w:rsidR="001E3E32" w:rsidRPr="00D542AE" w:rsidRDefault="00736B36" w:rsidP="009F5E39">
      <w:pPr>
        <w:spacing w:before="100" w:beforeAutospacing="1" w:after="100" w:afterAutospacing="1" w:line="276" w:lineRule="auto"/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</w:pP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Despite</w:t>
      </w:r>
      <w:r w:rsidR="00E73BB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6F402B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the slow </w:t>
      </w:r>
      <w:r w:rsidR="0070326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progress </w:t>
      </w:r>
      <w:r w:rsidR="001A22B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around </w:t>
      </w:r>
      <w:r w:rsidR="00CB371D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Christian </w:t>
      </w:r>
      <w:r w:rsidR="001A22B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unity</w:t>
      </w:r>
      <w:r w:rsidR="009F3AE2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,</w:t>
      </w:r>
      <w:r w:rsidR="007A0413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3F195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we should not see </w:t>
      </w:r>
      <w:r w:rsidR="00CB371D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it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3F195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as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merely a distant ideal</w:t>
      </w:r>
      <w:r w:rsidR="00736DD1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or unattainable goal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.</w:t>
      </w:r>
      <w:r w:rsidR="00A64668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75550A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H</w:t>
      </w:r>
      <w:r w:rsidR="00E33C4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owever imperfect, </w:t>
      </w:r>
      <w:r w:rsidR="008542A7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unity</w:t>
      </w:r>
      <w:r w:rsidR="00A64668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is 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something we live whenever we pray together, serve </w:t>
      </w:r>
      <w:r w:rsidR="0069164A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our communities 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together, speak of Christ with one voice</w:t>
      </w:r>
      <w:r w:rsidR="00160D7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, or simply attend an ecumenical </w:t>
      </w:r>
      <w:r w:rsidR="0069164A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gathering</w:t>
      </w:r>
      <w:r w:rsidR="00160D7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DD1A86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- </w:t>
      </w:r>
      <w:r w:rsidR="002864C5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like tonight in this beautiful Methodist Ch</w:t>
      </w:r>
      <w:r w:rsidR="004C62B3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urch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. </w:t>
      </w:r>
    </w:p>
    <w:p w14:paraId="36B3DCB9" w14:textId="68A22666" w:rsidR="00B63E99" w:rsidRPr="00D542AE" w:rsidRDefault="00B63E99" w:rsidP="009F5E39">
      <w:pPr>
        <w:spacing w:before="100" w:beforeAutospacing="1" w:after="100" w:afterAutospacing="1" w:line="276" w:lineRule="auto"/>
        <w:rPr>
          <w:rFonts w:ascii="Verdana" w:eastAsia="Times New Roman" w:hAnsi="Verdana" w:cs="Arial"/>
          <w:i/>
          <w:kern w:val="0"/>
          <w:sz w:val="25"/>
          <w:szCs w:val="25"/>
          <w:lang w:eastAsia="en-GB"/>
          <w14:ligatures w14:val="none"/>
        </w:rPr>
      </w:pP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In </w:t>
      </w:r>
      <w:r w:rsidR="00B801D3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expressing this view, 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I </w:t>
      </w:r>
      <w:bookmarkStart w:id="2" w:name="_Int_M4WkL57Q"/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am inspired</w:t>
      </w:r>
      <w:bookmarkEnd w:id="2"/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by St. Cyprian of Carthage, who wrote on Church unity during a time of deep division</w:t>
      </w:r>
      <w:r w:rsidR="001E3E32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and persecution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. He said, </w:t>
      </w:r>
      <w:r w:rsidRPr="00D542AE">
        <w:rPr>
          <w:rFonts w:ascii="Verdana" w:eastAsia="Times New Roman" w:hAnsi="Verdana" w:cs="Arial"/>
          <w:i/>
          <w:kern w:val="0"/>
          <w:sz w:val="25"/>
          <w:szCs w:val="25"/>
          <w:lang w:eastAsia="en-GB"/>
          <w14:ligatures w14:val="none"/>
        </w:rPr>
        <w:t>“You cannot have God for your Father if you do not have the Church for your mother.” 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What he means is that our relationship with God is not private to the individual or a tradition</w:t>
      </w:r>
      <w:r w:rsidR="009D728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,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it is communal</w:t>
      </w:r>
      <w:r w:rsidR="009D728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and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includes the entire People of God. For me, </w:t>
      </w:r>
      <w:r w:rsidR="007E261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he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BA56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is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right to see the Church as a body interconnected and interdependent. </w:t>
      </w:r>
      <w:r w:rsidR="00BA56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And, j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ust as the body </w:t>
      </w:r>
      <w:r w:rsidR="00C7427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cannot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function properly when its parts are </w:t>
      </w:r>
      <w:r w:rsidR="00A91A2A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cut off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, the Church’s mission falters when we are divided. In an age of </w:t>
      </w:r>
      <w:r w:rsidR="00982AF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increasing 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individualism</w:t>
      </w:r>
      <w:r w:rsidR="00CF79C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, </w:t>
      </w:r>
      <w:r w:rsidR="008C0D87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alienation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CF79C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and conflict</w:t>
      </w:r>
      <w:r w:rsidR="00F372D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, 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Cyprian still speaks by reminding us: we are one in Christ; we must love one another, and act together </w:t>
      </w:r>
      <w:r w:rsidR="0091306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as one Church </w:t>
      </w:r>
      <w:r w:rsidR="00F372D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to serve the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Kingdom of God. </w:t>
      </w:r>
    </w:p>
    <w:p w14:paraId="5C8CBE62" w14:textId="27A10ACD" w:rsidR="00F372D6" w:rsidRPr="002514FA" w:rsidRDefault="0016633C" w:rsidP="002952D4">
      <w:pPr>
        <w:spacing w:before="100" w:beforeAutospacing="1" w:after="100" w:afterAutospacing="1" w:line="276" w:lineRule="auto"/>
        <w:rPr>
          <w:rFonts w:ascii="Verdana" w:eastAsia="Times New Roman" w:hAnsi="Verdana" w:cs="Arial"/>
          <w:b/>
          <w:bCs/>
          <w:kern w:val="0"/>
          <w:sz w:val="25"/>
          <w:szCs w:val="25"/>
          <w:lang w:eastAsia="en-GB"/>
          <w14:ligatures w14:val="none"/>
        </w:rPr>
      </w:pP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Turning to the </w:t>
      </w:r>
      <w:r w:rsidR="0066357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subject</w:t>
      </w:r>
      <w:r w:rsidR="00BD4F8E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of </w:t>
      </w:r>
      <w:r w:rsidR="00F372D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tonight,</w:t>
      </w:r>
      <w:r w:rsidR="00BD4F8E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S</w:t>
      </w:r>
      <w:r w:rsidR="00BD4F8E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aint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John Henry Newman</w:t>
      </w:r>
      <w:r w:rsidR="00AE14B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, who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A64B6B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thoughts have </w:t>
      </w:r>
      <w:r w:rsidR="003233E5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enduring relevance for Christians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today. Newman understood that </w:t>
      </w:r>
      <w:r w:rsidR="00BE51D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the faith 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grows in the life of the whole Church. He believed in listening, humility, fidelity and, </w:t>
      </w:r>
      <w:r w:rsidR="00306CCC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(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above all</w:t>
      </w:r>
      <w:r w:rsidR="00306CCC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)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charity. He knew that Christians journey toward truth together</w:t>
      </w:r>
      <w:r w:rsidR="00416B70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and </w:t>
      </w:r>
      <w:r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not in isolation.</w:t>
      </w:r>
      <w:r w:rsidR="0093482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So let us be hopeful. Let us honour the </w:t>
      </w:r>
      <w:r w:rsidR="008C767D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divine </w:t>
      </w:r>
      <w:r w:rsidR="00C42B8A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ex</w:t>
      </w:r>
      <w:r w:rsidR="00E74652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ample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of the Trinity by walking together</w:t>
      </w:r>
      <w:r w:rsidR="007A00BC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- one but not the same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. </w:t>
      </w:r>
      <w:r w:rsidR="007A00BC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And l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et us take heart, because unity is not our work alone</w:t>
      </w:r>
      <w:r w:rsidR="0055702F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; 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it is </w:t>
      </w:r>
      <w:r w:rsidR="00DC45C6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Christ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’s work within us.</w:t>
      </w:r>
      <w:r w:rsidR="000C2B3A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111295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T</w:t>
      </w:r>
      <w:r w:rsidR="00A84384" w:rsidRPr="00D542AE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>he same Spirit who ignited the Church at Pentecost still burns today, calling us forward into unity for the life of the world and for the glory of God.</w:t>
      </w:r>
      <w:r w:rsidR="002514FA">
        <w:rPr>
          <w:rFonts w:ascii="Verdana" w:eastAsia="Times New Roman" w:hAnsi="Verdana" w:cs="Arial"/>
          <w:kern w:val="0"/>
          <w:sz w:val="25"/>
          <w:szCs w:val="25"/>
          <w:lang w:eastAsia="en-GB"/>
          <w14:ligatures w14:val="none"/>
        </w:rPr>
        <w:t xml:space="preserve"> </w:t>
      </w:r>
      <w:r w:rsidR="00F372D6" w:rsidRPr="002514FA">
        <w:rPr>
          <w:rFonts w:ascii="Verdana" w:eastAsia="Times New Roman" w:hAnsi="Verdana" w:cs="Arial"/>
          <w:b/>
          <w:bCs/>
          <w:kern w:val="0"/>
          <w:sz w:val="25"/>
          <w:szCs w:val="25"/>
          <w:lang w:eastAsia="en-GB"/>
          <w14:ligatures w14:val="none"/>
        </w:rPr>
        <w:t>(Dr Ian Watson</w:t>
      </w:r>
      <w:r w:rsidR="00B3500B" w:rsidRPr="002514FA">
        <w:rPr>
          <w:rFonts w:ascii="Verdana" w:eastAsia="Times New Roman" w:hAnsi="Verdana" w:cs="Arial"/>
          <w:b/>
          <w:bCs/>
          <w:kern w:val="0"/>
          <w:sz w:val="25"/>
          <w:szCs w:val="25"/>
          <w:lang w:eastAsia="en-GB"/>
          <w14:ligatures w14:val="none"/>
        </w:rPr>
        <w:t xml:space="preserve">, </w:t>
      </w:r>
      <w:r w:rsidR="00F372D6" w:rsidRPr="002514FA">
        <w:rPr>
          <w:rFonts w:ascii="Verdana" w:eastAsia="Times New Roman" w:hAnsi="Verdana" w:cs="Arial"/>
          <w:b/>
          <w:bCs/>
          <w:kern w:val="0"/>
          <w:sz w:val="25"/>
          <w:szCs w:val="25"/>
          <w:lang w:eastAsia="en-GB"/>
          <w14:ligatures w14:val="none"/>
        </w:rPr>
        <w:t>Jan 2026)</w:t>
      </w:r>
    </w:p>
    <w:sectPr w:rsidR="00F372D6" w:rsidRPr="002514FA" w:rsidSect="00BB0B45">
      <w:footerReference w:type="even" r:id="rId8"/>
      <w:footerReference w:type="default" r:id="rId9"/>
      <w:pgSz w:w="11906" w:h="16838"/>
      <w:pgMar w:top="567" w:right="340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5B7E" w14:textId="77777777" w:rsidR="00767894" w:rsidRDefault="00767894" w:rsidP="00EE11AE">
      <w:pPr>
        <w:spacing w:after="0" w:line="240" w:lineRule="auto"/>
      </w:pPr>
      <w:r>
        <w:separator/>
      </w:r>
    </w:p>
  </w:endnote>
  <w:endnote w:type="continuationSeparator" w:id="0">
    <w:p w14:paraId="4DB6BDDE" w14:textId="77777777" w:rsidR="00767894" w:rsidRDefault="00767894" w:rsidP="00EE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4632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FD8D68" w14:textId="6399160A" w:rsidR="00E81028" w:rsidRDefault="00E81028" w:rsidP="00F423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A3B1767" w14:textId="77777777" w:rsidR="00EE11AE" w:rsidRDefault="00EE11AE" w:rsidP="00E810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14307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3477A5" w14:textId="751D841B" w:rsidR="00E81028" w:rsidRDefault="00E81028" w:rsidP="00F423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9EDA95" w14:textId="77777777" w:rsidR="00EE11AE" w:rsidRDefault="00EE11AE" w:rsidP="00E810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528F" w14:textId="77777777" w:rsidR="00767894" w:rsidRDefault="00767894" w:rsidP="00EE11AE">
      <w:pPr>
        <w:spacing w:after="0" w:line="240" w:lineRule="auto"/>
      </w:pPr>
      <w:r>
        <w:separator/>
      </w:r>
    </w:p>
  </w:footnote>
  <w:footnote w:type="continuationSeparator" w:id="0">
    <w:p w14:paraId="6AEB3143" w14:textId="77777777" w:rsidR="00767894" w:rsidRDefault="00767894" w:rsidP="00EE11AE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4WkL57Q" int2:invalidationBookmarkName="" int2:hashCode="7AUtYFu76uv66s" int2:id="HT7J5SdS">
      <int2:state int2:value="Rejected" int2:type="style"/>
    </int2:bookmark>
    <int2:bookmark int2:bookmarkName="_Int_L6CEdgoS" int2:invalidationBookmarkName="" int2:hashCode="0ZTV6p28/oF1o4" int2:id="WK5aF69x">
      <int2:state int2:value="Rejected" int2:type="style"/>
    </int2:bookmark>
    <int2:bookmark int2:bookmarkName="_Int_rktc9DDa" int2:invalidationBookmarkName="" int2:hashCode="pkFotADvaYsOWE" int2:id="qJM06Cw5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E76"/>
    <w:multiLevelType w:val="multilevel"/>
    <w:tmpl w:val="1E3C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90FEC"/>
    <w:multiLevelType w:val="multilevel"/>
    <w:tmpl w:val="0634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432627">
    <w:abstractNumId w:val="1"/>
  </w:num>
  <w:num w:numId="2" w16cid:durableId="160827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84"/>
    <w:rsid w:val="000022B1"/>
    <w:rsid w:val="000025D1"/>
    <w:rsid w:val="000032AC"/>
    <w:rsid w:val="000039D5"/>
    <w:rsid w:val="00005AA6"/>
    <w:rsid w:val="0000639D"/>
    <w:rsid w:val="00007015"/>
    <w:rsid w:val="000116CF"/>
    <w:rsid w:val="000137AF"/>
    <w:rsid w:val="00014171"/>
    <w:rsid w:val="00014B2E"/>
    <w:rsid w:val="00014F61"/>
    <w:rsid w:val="00017791"/>
    <w:rsid w:val="00022A0B"/>
    <w:rsid w:val="000232F7"/>
    <w:rsid w:val="00026967"/>
    <w:rsid w:val="0003013E"/>
    <w:rsid w:val="00030602"/>
    <w:rsid w:val="000331D5"/>
    <w:rsid w:val="000340EE"/>
    <w:rsid w:val="00035493"/>
    <w:rsid w:val="00035973"/>
    <w:rsid w:val="0003640C"/>
    <w:rsid w:val="000372C1"/>
    <w:rsid w:val="00041E9D"/>
    <w:rsid w:val="000422A0"/>
    <w:rsid w:val="00044D32"/>
    <w:rsid w:val="00047699"/>
    <w:rsid w:val="00053B4E"/>
    <w:rsid w:val="00054707"/>
    <w:rsid w:val="00064954"/>
    <w:rsid w:val="00064A8B"/>
    <w:rsid w:val="00067C43"/>
    <w:rsid w:val="00070F50"/>
    <w:rsid w:val="00072595"/>
    <w:rsid w:val="00074DE6"/>
    <w:rsid w:val="00077DAC"/>
    <w:rsid w:val="00077EF3"/>
    <w:rsid w:val="00084C1E"/>
    <w:rsid w:val="00084F27"/>
    <w:rsid w:val="00085441"/>
    <w:rsid w:val="0008557E"/>
    <w:rsid w:val="00091950"/>
    <w:rsid w:val="00092060"/>
    <w:rsid w:val="00093DFA"/>
    <w:rsid w:val="000A0FEB"/>
    <w:rsid w:val="000A1897"/>
    <w:rsid w:val="000A26F9"/>
    <w:rsid w:val="000A5586"/>
    <w:rsid w:val="000A6094"/>
    <w:rsid w:val="000B25F5"/>
    <w:rsid w:val="000B5C9A"/>
    <w:rsid w:val="000B7999"/>
    <w:rsid w:val="000C11CD"/>
    <w:rsid w:val="000C2791"/>
    <w:rsid w:val="000C2B3A"/>
    <w:rsid w:val="000C4914"/>
    <w:rsid w:val="000C51A1"/>
    <w:rsid w:val="000C59A1"/>
    <w:rsid w:val="000C5C6A"/>
    <w:rsid w:val="000C5DDA"/>
    <w:rsid w:val="000C6082"/>
    <w:rsid w:val="000C664F"/>
    <w:rsid w:val="000D2457"/>
    <w:rsid w:val="000D39DB"/>
    <w:rsid w:val="000E1AF4"/>
    <w:rsid w:val="000E600E"/>
    <w:rsid w:val="000F2FF8"/>
    <w:rsid w:val="000F31AB"/>
    <w:rsid w:val="000F5F55"/>
    <w:rsid w:val="000F6A1E"/>
    <w:rsid w:val="000F7AD2"/>
    <w:rsid w:val="00102D72"/>
    <w:rsid w:val="00104959"/>
    <w:rsid w:val="00111295"/>
    <w:rsid w:val="00111B93"/>
    <w:rsid w:val="00113A8C"/>
    <w:rsid w:val="001157F7"/>
    <w:rsid w:val="00124316"/>
    <w:rsid w:val="00125D92"/>
    <w:rsid w:val="001311E7"/>
    <w:rsid w:val="00135A5D"/>
    <w:rsid w:val="001371C7"/>
    <w:rsid w:val="00141564"/>
    <w:rsid w:val="00142950"/>
    <w:rsid w:val="001451DF"/>
    <w:rsid w:val="001452CE"/>
    <w:rsid w:val="001501FB"/>
    <w:rsid w:val="00155523"/>
    <w:rsid w:val="00157736"/>
    <w:rsid w:val="00160D7D"/>
    <w:rsid w:val="00160DA9"/>
    <w:rsid w:val="0016633C"/>
    <w:rsid w:val="00167272"/>
    <w:rsid w:val="00170BB9"/>
    <w:rsid w:val="001733DA"/>
    <w:rsid w:val="00173631"/>
    <w:rsid w:val="00173F30"/>
    <w:rsid w:val="001745FE"/>
    <w:rsid w:val="00183130"/>
    <w:rsid w:val="0018685F"/>
    <w:rsid w:val="001906DF"/>
    <w:rsid w:val="00194411"/>
    <w:rsid w:val="00196C21"/>
    <w:rsid w:val="001A22BE"/>
    <w:rsid w:val="001A6BAE"/>
    <w:rsid w:val="001A776B"/>
    <w:rsid w:val="001A7E39"/>
    <w:rsid w:val="001B2C3A"/>
    <w:rsid w:val="001B5F4D"/>
    <w:rsid w:val="001B7429"/>
    <w:rsid w:val="001B7CE5"/>
    <w:rsid w:val="001C415A"/>
    <w:rsid w:val="001C57E7"/>
    <w:rsid w:val="001D17CA"/>
    <w:rsid w:val="001D54D1"/>
    <w:rsid w:val="001D6B8B"/>
    <w:rsid w:val="001E0165"/>
    <w:rsid w:val="001E3C5D"/>
    <w:rsid w:val="001E3D50"/>
    <w:rsid w:val="001E3E32"/>
    <w:rsid w:val="001F09E5"/>
    <w:rsid w:val="001F0C3F"/>
    <w:rsid w:val="001F685D"/>
    <w:rsid w:val="002137FB"/>
    <w:rsid w:val="0021496C"/>
    <w:rsid w:val="00214ECE"/>
    <w:rsid w:val="002156E0"/>
    <w:rsid w:val="0023093B"/>
    <w:rsid w:val="00233417"/>
    <w:rsid w:val="00233774"/>
    <w:rsid w:val="00234105"/>
    <w:rsid w:val="0023697F"/>
    <w:rsid w:val="002404C8"/>
    <w:rsid w:val="00242B3D"/>
    <w:rsid w:val="00244C46"/>
    <w:rsid w:val="00245102"/>
    <w:rsid w:val="002467EF"/>
    <w:rsid w:val="00246D2B"/>
    <w:rsid w:val="002506EF"/>
    <w:rsid w:val="00250BD8"/>
    <w:rsid w:val="002514FA"/>
    <w:rsid w:val="00254236"/>
    <w:rsid w:val="00254CEA"/>
    <w:rsid w:val="00254EC9"/>
    <w:rsid w:val="00254F8C"/>
    <w:rsid w:val="002567D5"/>
    <w:rsid w:val="0026479C"/>
    <w:rsid w:val="00265C50"/>
    <w:rsid w:val="00267FE6"/>
    <w:rsid w:val="00272E72"/>
    <w:rsid w:val="00276F94"/>
    <w:rsid w:val="002863EE"/>
    <w:rsid w:val="002864C5"/>
    <w:rsid w:val="002920FD"/>
    <w:rsid w:val="0029322B"/>
    <w:rsid w:val="002952D4"/>
    <w:rsid w:val="002A07B4"/>
    <w:rsid w:val="002A250D"/>
    <w:rsid w:val="002A292D"/>
    <w:rsid w:val="002A624A"/>
    <w:rsid w:val="002B3E23"/>
    <w:rsid w:val="002B49AA"/>
    <w:rsid w:val="002B4AE2"/>
    <w:rsid w:val="002B5201"/>
    <w:rsid w:val="002C31CB"/>
    <w:rsid w:val="002C3904"/>
    <w:rsid w:val="002D0CB4"/>
    <w:rsid w:val="002D1DA5"/>
    <w:rsid w:val="002D266F"/>
    <w:rsid w:val="002E74B9"/>
    <w:rsid w:val="002F1881"/>
    <w:rsid w:val="002F7588"/>
    <w:rsid w:val="003051D8"/>
    <w:rsid w:val="0030638C"/>
    <w:rsid w:val="00306453"/>
    <w:rsid w:val="00306CCC"/>
    <w:rsid w:val="003112D3"/>
    <w:rsid w:val="00312B64"/>
    <w:rsid w:val="003147B1"/>
    <w:rsid w:val="003233E5"/>
    <w:rsid w:val="00324233"/>
    <w:rsid w:val="003260E7"/>
    <w:rsid w:val="003269BB"/>
    <w:rsid w:val="003357DE"/>
    <w:rsid w:val="0034230C"/>
    <w:rsid w:val="003427D9"/>
    <w:rsid w:val="00342F1C"/>
    <w:rsid w:val="00344777"/>
    <w:rsid w:val="00345504"/>
    <w:rsid w:val="00346A34"/>
    <w:rsid w:val="00350DA3"/>
    <w:rsid w:val="00353AAD"/>
    <w:rsid w:val="0035479D"/>
    <w:rsid w:val="00360715"/>
    <w:rsid w:val="00365366"/>
    <w:rsid w:val="00370D6B"/>
    <w:rsid w:val="003719AE"/>
    <w:rsid w:val="00371A59"/>
    <w:rsid w:val="00373C7E"/>
    <w:rsid w:val="003740D3"/>
    <w:rsid w:val="00374449"/>
    <w:rsid w:val="00374A88"/>
    <w:rsid w:val="0038236F"/>
    <w:rsid w:val="00382E2D"/>
    <w:rsid w:val="00386EDB"/>
    <w:rsid w:val="00390B37"/>
    <w:rsid w:val="00393656"/>
    <w:rsid w:val="00394DE0"/>
    <w:rsid w:val="003A354B"/>
    <w:rsid w:val="003A4C3B"/>
    <w:rsid w:val="003A6570"/>
    <w:rsid w:val="003A6A5C"/>
    <w:rsid w:val="003A6CB0"/>
    <w:rsid w:val="003B38B5"/>
    <w:rsid w:val="003B5267"/>
    <w:rsid w:val="003C13F4"/>
    <w:rsid w:val="003C24CF"/>
    <w:rsid w:val="003C292A"/>
    <w:rsid w:val="003D0B25"/>
    <w:rsid w:val="003D54D0"/>
    <w:rsid w:val="003E3384"/>
    <w:rsid w:val="003E5C9A"/>
    <w:rsid w:val="003E747D"/>
    <w:rsid w:val="003F1956"/>
    <w:rsid w:val="003F335C"/>
    <w:rsid w:val="003F3936"/>
    <w:rsid w:val="00416B70"/>
    <w:rsid w:val="00423723"/>
    <w:rsid w:val="00425AB8"/>
    <w:rsid w:val="00426775"/>
    <w:rsid w:val="00426818"/>
    <w:rsid w:val="00431EFD"/>
    <w:rsid w:val="00434FE3"/>
    <w:rsid w:val="00435C79"/>
    <w:rsid w:val="004411F0"/>
    <w:rsid w:val="00441201"/>
    <w:rsid w:val="00442950"/>
    <w:rsid w:val="0044463E"/>
    <w:rsid w:val="0045064F"/>
    <w:rsid w:val="004510B3"/>
    <w:rsid w:val="00460A56"/>
    <w:rsid w:val="0046201D"/>
    <w:rsid w:val="00462AFE"/>
    <w:rsid w:val="00463236"/>
    <w:rsid w:val="00466DDB"/>
    <w:rsid w:val="0046712F"/>
    <w:rsid w:val="004717DD"/>
    <w:rsid w:val="00473F43"/>
    <w:rsid w:val="00476C6A"/>
    <w:rsid w:val="00487220"/>
    <w:rsid w:val="00491949"/>
    <w:rsid w:val="00494963"/>
    <w:rsid w:val="004972CF"/>
    <w:rsid w:val="004A0E3F"/>
    <w:rsid w:val="004A38DC"/>
    <w:rsid w:val="004A611B"/>
    <w:rsid w:val="004A6A5B"/>
    <w:rsid w:val="004C4FD7"/>
    <w:rsid w:val="004C62B3"/>
    <w:rsid w:val="004C6504"/>
    <w:rsid w:val="004D1340"/>
    <w:rsid w:val="004D68D6"/>
    <w:rsid w:val="004E129F"/>
    <w:rsid w:val="004E578F"/>
    <w:rsid w:val="004F10D9"/>
    <w:rsid w:val="004F2816"/>
    <w:rsid w:val="005014BD"/>
    <w:rsid w:val="00502A11"/>
    <w:rsid w:val="0050382E"/>
    <w:rsid w:val="00505306"/>
    <w:rsid w:val="0050547A"/>
    <w:rsid w:val="005116DA"/>
    <w:rsid w:val="0051244B"/>
    <w:rsid w:val="00512493"/>
    <w:rsid w:val="00516827"/>
    <w:rsid w:val="005175AD"/>
    <w:rsid w:val="00524476"/>
    <w:rsid w:val="005258E4"/>
    <w:rsid w:val="00525FC2"/>
    <w:rsid w:val="005341D4"/>
    <w:rsid w:val="00534613"/>
    <w:rsid w:val="0053513E"/>
    <w:rsid w:val="005426B6"/>
    <w:rsid w:val="00544155"/>
    <w:rsid w:val="0054607C"/>
    <w:rsid w:val="005463E9"/>
    <w:rsid w:val="00547B81"/>
    <w:rsid w:val="0055099C"/>
    <w:rsid w:val="00554488"/>
    <w:rsid w:val="0055702F"/>
    <w:rsid w:val="0056098B"/>
    <w:rsid w:val="00566C16"/>
    <w:rsid w:val="00572947"/>
    <w:rsid w:val="00573581"/>
    <w:rsid w:val="005776DF"/>
    <w:rsid w:val="00584846"/>
    <w:rsid w:val="00585B5B"/>
    <w:rsid w:val="00587BB1"/>
    <w:rsid w:val="00587FC3"/>
    <w:rsid w:val="005937FF"/>
    <w:rsid w:val="00595086"/>
    <w:rsid w:val="00595E9B"/>
    <w:rsid w:val="005A473D"/>
    <w:rsid w:val="005A6EB4"/>
    <w:rsid w:val="005B1755"/>
    <w:rsid w:val="005B4997"/>
    <w:rsid w:val="005C106C"/>
    <w:rsid w:val="005C5BFD"/>
    <w:rsid w:val="005C7081"/>
    <w:rsid w:val="005D49D1"/>
    <w:rsid w:val="005D5B0E"/>
    <w:rsid w:val="005D7F49"/>
    <w:rsid w:val="005E313F"/>
    <w:rsid w:val="005E3E09"/>
    <w:rsid w:val="005F021F"/>
    <w:rsid w:val="005F6291"/>
    <w:rsid w:val="005F70C5"/>
    <w:rsid w:val="00600402"/>
    <w:rsid w:val="006047CC"/>
    <w:rsid w:val="00605AC8"/>
    <w:rsid w:val="00607105"/>
    <w:rsid w:val="0061530F"/>
    <w:rsid w:val="00621D53"/>
    <w:rsid w:val="00634DD3"/>
    <w:rsid w:val="006352CD"/>
    <w:rsid w:val="00635C7A"/>
    <w:rsid w:val="00636A98"/>
    <w:rsid w:val="0064086E"/>
    <w:rsid w:val="00640967"/>
    <w:rsid w:val="0064210C"/>
    <w:rsid w:val="006538E8"/>
    <w:rsid w:val="0066001B"/>
    <w:rsid w:val="00662E14"/>
    <w:rsid w:val="006633DF"/>
    <w:rsid w:val="00663574"/>
    <w:rsid w:val="00670D89"/>
    <w:rsid w:val="00677C11"/>
    <w:rsid w:val="006869BE"/>
    <w:rsid w:val="006870B4"/>
    <w:rsid w:val="0068716F"/>
    <w:rsid w:val="0068767D"/>
    <w:rsid w:val="0069164A"/>
    <w:rsid w:val="0069696E"/>
    <w:rsid w:val="006A0275"/>
    <w:rsid w:val="006A321B"/>
    <w:rsid w:val="006A668A"/>
    <w:rsid w:val="006B6D39"/>
    <w:rsid w:val="006C46D5"/>
    <w:rsid w:val="006C5E68"/>
    <w:rsid w:val="006C6FA9"/>
    <w:rsid w:val="006D0A99"/>
    <w:rsid w:val="006E05EB"/>
    <w:rsid w:val="006E2ABA"/>
    <w:rsid w:val="006F1BAD"/>
    <w:rsid w:val="006F29D5"/>
    <w:rsid w:val="006F3481"/>
    <w:rsid w:val="006F402B"/>
    <w:rsid w:val="006F5785"/>
    <w:rsid w:val="006F63F0"/>
    <w:rsid w:val="006F6AE4"/>
    <w:rsid w:val="00701915"/>
    <w:rsid w:val="007031BD"/>
    <w:rsid w:val="00703266"/>
    <w:rsid w:val="00703559"/>
    <w:rsid w:val="00703EA9"/>
    <w:rsid w:val="00706BC0"/>
    <w:rsid w:val="00707B1E"/>
    <w:rsid w:val="00710F50"/>
    <w:rsid w:val="007120C9"/>
    <w:rsid w:val="0071248E"/>
    <w:rsid w:val="007124B5"/>
    <w:rsid w:val="0071314F"/>
    <w:rsid w:val="00717569"/>
    <w:rsid w:val="00720D4F"/>
    <w:rsid w:val="00730C61"/>
    <w:rsid w:val="007333F0"/>
    <w:rsid w:val="0073396E"/>
    <w:rsid w:val="00736B36"/>
    <w:rsid w:val="00736DD1"/>
    <w:rsid w:val="00746ED2"/>
    <w:rsid w:val="007532DA"/>
    <w:rsid w:val="0075458A"/>
    <w:rsid w:val="0075550A"/>
    <w:rsid w:val="00756608"/>
    <w:rsid w:val="00765B47"/>
    <w:rsid w:val="00765E11"/>
    <w:rsid w:val="00767894"/>
    <w:rsid w:val="00771FD7"/>
    <w:rsid w:val="0077230E"/>
    <w:rsid w:val="00772F10"/>
    <w:rsid w:val="0077386D"/>
    <w:rsid w:val="00773DC3"/>
    <w:rsid w:val="0077588A"/>
    <w:rsid w:val="00777953"/>
    <w:rsid w:val="00777B34"/>
    <w:rsid w:val="00784D09"/>
    <w:rsid w:val="00786F1A"/>
    <w:rsid w:val="007920A0"/>
    <w:rsid w:val="007932FB"/>
    <w:rsid w:val="007943D2"/>
    <w:rsid w:val="007A00BC"/>
    <w:rsid w:val="007A0413"/>
    <w:rsid w:val="007A092D"/>
    <w:rsid w:val="007A7EBE"/>
    <w:rsid w:val="007B0336"/>
    <w:rsid w:val="007B3322"/>
    <w:rsid w:val="007B56FD"/>
    <w:rsid w:val="007C3E5B"/>
    <w:rsid w:val="007D41B8"/>
    <w:rsid w:val="007D5829"/>
    <w:rsid w:val="007D7C2F"/>
    <w:rsid w:val="007D7D56"/>
    <w:rsid w:val="007E16EE"/>
    <w:rsid w:val="007E190A"/>
    <w:rsid w:val="007E2614"/>
    <w:rsid w:val="007E4082"/>
    <w:rsid w:val="007E4665"/>
    <w:rsid w:val="007E5040"/>
    <w:rsid w:val="007E77FE"/>
    <w:rsid w:val="007F5124"/>
    <w:rsid w:val="007F7305"/>
    <w:rsid w:val="00802580"/>
    <w:rsid w:val="00804130"/>
    <w:rsid w:val="0080428C"/>
    <w:rsid w:val="00807A95"/>
    <w:rsid w:val="00811B1D"/>
    <w:rsid w:val="0081281D"/>
    <w:rsid w:val="00815E4B"/>
    <w:rsid w:val="00821E6F"/>
    <w:rsid w:val="008232F0"/>
    <w:rsid w:val="00831602"/>
    <w:rsid w:val="00832F41"/>
    <w:rsid w:val="00834853"/>
    <w:rsid w:val="00835BB4"/>
    <w:rsid w:val="00836243"/>
    <w:rsid w:val="00837592"/>
    <w:rsid w:val="00840400"/>
    <w:rsid w:val="00841EDC"/>
    <w:rsid w:val="00842A81"/>
    <w:rsid w:val="0084679C"/>
    <w:rsid w:val="0085039A"/>
    <w:rsid w:val="00853A67"/>
    <w:rsid w:val="008542A7"/>
    <w:rsid w:val="008562A5"/>
    <w:rsid w:val="00860125"/>
    <w:rsid w:val="00866F02"/>
    <w:rsid w:val="00871DD7"/>
    <w:rsid w:val="00875716"/>
    <w:rsid w:val="008826E1"/>
    <w:rsid w:val="00882B15"/>
    <w:rsid w:val="0088465E"/>
    <w:rsid w:val="00885322"/>
    <w:rsid w:val="00892DE8"/>
    <w:rsid w:val="00893E29"/>
    <w:rsid w:val="00896A0B"/>
    <w:rsid w:val="008A6081"/>
    <w:rsid w:val="008A706D"/>
    <w:rsid w:val="008B17E4"/>
    <w:rsid w:val="008B2BED"/>
    <w:rsid w:val="008B4BBB"/>
    <w:rsid w:val="008B56E5"/>
    <w:rsid w:val="008B67EF"/>
    <w:rsid w:val="008C0D87"/>
    <w:rsid w:val="008C767D"/>
    <w:rsid w:val="008D070F"/>
    <w:rsid w:val="008D7BDE"/>
    <w:rsid w:val="008E0747"/>
    <w:rsid w:val="008E0E3F"/>
    <w:rsid w:val="008E1435"/>
    <w:rsid w:val="008E4317"/>
    <w:rsid w:val="008E617B"/>
    <w:rsid w:val="008E6347"/>
    <w:rsid w:val="008E6B70"/>
    <w:rsid w:val="008F0941"/>
    <w:rsid w:val="008F2258"/>
    <w:rsid w:val="008F4AE9"/>
    <w:rsid w:val="008F6919"/>
    <w:rsid w:val="00900255"/>
    <w:rsid w:val="00903DCA"/>
    <w:rsid w:val="009120F9"/>
    <w:rsid w:val="0091306D"/>
    <w:rsid w:val="00914D3B"/>
    <w:rsid w:val="009164A6"/>
    <w:rsid w:val="00924CA8"/>
    <w:rsid w:val="00925044"/>
    <w:rsid w:val="009276CE"/>
    <w:rsid w:val="0093153A"/>
    <w:rsid w:val="00933F71"/>
    <w:rsid w:val="00934826"/>
    <w:rsid w:val="009411CF"/>
    <w:rsid w:val="00946321"/>
    <w:rsid w:val="00950E15"/>
    <w:rsid w:val="00952C36"/>
    <w:rsid w:val="009554D0"/>
    <w:rsid w:val="00962CA5"/>
    <w:rsid w:val="0096373A"/>
    <w:rsid w:val="009645A0"/>
    <w:rsid w:val="00970817"/>
    <w:rsid w:val="00971B44"/>
    <w:rsid w:val="00973B48"/>
    <w:rsid w:val="00974B55"/>
    <w:rsid w:val="00976595"/>
    <w:rsid w:val="00980842"/>
    <w:rsid w:val="00982AFD"/>
    <w:rsid w:val="009830B8"/>
    <w:rsid w:val="0098374D"/>
    <w:rsid w:val="009915F7"/>
    <w:rsid w:val="0099573F"/>
    <w:rsid w:val="00996C09"/>
    <w:rsid w:val="009A2120"/>
    <w:rsid w:val="009A22F2"/>
    <w:rsid w:val="009A25DF"/>
    <w:rsid w:val="009A2925"/>
    <w:rsid w:val="009A3AA4"/>
    <w:rsid w:val="009B12F6"/>
    <w:rsid w:val="009B25D1"/>
    <w:rsid w:val="009B2EAE"/>
    <w:rsid w:val="009B63F6"/>
    <w:rsid w:val="009B7B6B"/>
    <w:rsid w:val="009C1B72"/>
    <w:rsid w:val="009C2EEB"/>
    <w:rsid w:val="009C6324"/>
    <w:rsid w:val="009C6B0A"/>
    <w:rsid w:val="009D2FB4"/>
    <w:rsid w:val="009D728B"/>
    <w:rsid w:val="009E1F0B"/>
    <w:rsid w:val="009E59D0"/>
    <w:rsid w:val="009F3AE2"/>
    <w:rsid w:val="009F5E39"/>
    <w:rsid w:val="00A021BD"/>
    <w:rsid w:val="00A032D0"/>
    <w:rsid w:val="00A13445"/>
    <w:rsid w:val="00A137D5"/>
    <w:rsid w:val="00A1504D"/>
    <w:rsid w:val="00A21673"/>
    <w:rsid w:val="00A26F7A"/>
    <w:rsid w:val="00A2785C"/>
    <w:rsid w:val="00A33F0A"/>
    <w:rsid w:val="00A34D38"/>
    <w:rsid w:val="00A3522A"/>
    <w:rsid w:val="00A46320"/>
    <w:rsid w:val="00A46ABB"/>
    <w:rsid w:val="00A47E20"/>
    <w:rsid w:val="00A50D38"/>
    <w:rsid w:val="00A52279"/>
    <w:rsid w:val="00A53FE7"/>
    <w:rsid w:val="00A54712"/>
    <w:rsid w:val="00A548DD"/>
    <w:rsid w:val="00A5681E"/>
    <w:rsid w:val="00A64668"/>
    <w:rsid w:val="00A64B3B"/>
    <w:rsid w:val="00A64B6B"/>
    <w:rsid w:val="00A651AD"/>
    <w:rsid w:val="00A66B82"/>
    <w:rsid w:val="00A704FA"/>
    <w:rsid w:val="00A7409B"/>
    <w:rsid w:val="00A84384"/>
    <w:rsid w:val="00A86F8C"/>
    <w:rsid w:val="00A906CA"/>
    <w:rsid w:val="00A91A2A"/>
    <w:rsid w:val="00A97FE8"/>
    <w:rsid w:val="00AA2764"/>
    <w:rsid w:val="00AA2AD2"/>
    <w:rsid w:val="00AA3987"/>
    <w:rsid w:val="00AA562E"/>
    <w:rsid w:val="00AA77EA"/>
    <w:rsid w:val="00AB3F86"/>
    <w:rsid w:val="00AC693C"/>
    <w:rsid w:val="00AD0B89"/>
    <w:rsid w:val="00AD1004"/>
    <w:rsid w:val="00AD174D"/>
    <w:rsid w:val="00AD206B"/>
    <w:rsid w:val="00AE047F"/>
    <w:rsid w:val="00AE14B4"/>
    <w:rsid w:val="00AE1F2C"/>
    <w:rsid w:val="00AE2138"/>
    <w:rsid w:val="00AE537A"/>
    <w:rsid w:val="00AF0D38"/>
    <w:rsid w:val="00AF13B5"/>
    <w:rsid w:val="00AF4E76"/>
    <w:rsid w:val="00B032EA"/>
    <w:rsid w:val="00B0426A"/>
    <w:rsid w:val="00B04C87"/>
    <w:rsid w:val="00B062E3"/>
    <w:rsid w:val="00B06D59"/>
    <w:rsid w:val="00B07A5D"/>
    <w:rsid w:val="00B11B6F"/>
    <w:rsid w:val="00B160F7"/>
    <w:rsid w:val="00B172AB"/>
    <w:rsid w:val="00B20EC4"/>
    <w:rsid w:val="00B2128D"/>
    <w:rsid w:val="00B21670"/>
    <w:rsid w:val="00B30618"/>
    <w:rsid w:val="00B3212D"/>
    <w:rsid w:val="00B3500B"/>
    <w:rsid w:val="00B36BBD"/>
    <w:rsid w:val="00B41681"/>
    <w:rsid w:val="00B4194C"/>
    <w:rsid w:val="00B45C20"/>
    <w:rsid w:val="00B46E8C"/>
    <w:rsid w:val="00B55E7E"/>
    <w:rsid w:val="00B63E99"/>
    <w:rsid w:val="00B7146B"/>
    <w:rsid w:val="00B71F98"/>
    <w:rsid w:val="00B765C5"/>
    <w:rsid w:val="00B801D3"/>
    <w:rsid w:val="00B80F02"/>
    <w:rsid w:val="00B83853"/>
    <w:rsid w:val="00B90BB7"/>
    <w:rsid w:val="00B91E6E"/>
    <w:rsid w:val="00B93666"/>
    <w:rsid w:val="00B95709"/>
    <w:rsid w:val="00B95F8A"/>
    <w:rsid w:val="00BA18F3"/>
    <w:rsid w:val="00BA5684"/>
    <w:rsid w:val="00BA5B70"/>
    <w:rsid w:val="00BB0325"/>
    <w:rsid w:val="00BB0A57"/>
    <w:rsid w:val="00BB0B45"/>
    <w:rsid w:val="00BB413F"/>
    <w:rsid w:val="00BB797B"/>
    <w:rsid w:val="00BB7D54"/>
    <w:rsid w:val="00BC18E9"/>
    <w:rsid w:val="00BC2110"/>
    <w:rsid w:val="00BC24B9"/>
    <w:rsid w:val="00BC754C"/>
    <w:rsid w:val="00BD025C"/>
    <w:rsid w:val="00BD11F1"/>
    <w:rsid w:val="00BD19E9"/>
    <w:rsid w:val="00BD4F8E"/>
    <w:rsid w:val="00BD6AF7"/>
    <w:rsid w:val="00BD7A88"/>
    <w:rsid w:val="00BE51D4"/>
    <w:rsid w:val="00BE54FF"/>
    <w:rsid w:val="00BF153A"/>
    <w:rsid w:val="00BF33CB"/>
    <w:rsid w:val="00BF403F"/>
    <w:rsid w:val="00BF40C4"/>
    <w:rsid w:val="00BF6136"/>
    <w:rsid w:val="00C17F5F"/>
    <w:rsid w:val="00C219DA"/>
    <w:rsid w:val="00C30069"/>
    <w:rsid w:val="00C30DBD"/>
    <w:rsid w:val="00C334D1"/>
    <w:rsid w:val="00C3494D"/>
    <w:rsid w:val="00C367F2"/>
    <w:rsid w:val="00C40E70"/>
    <w:rsid w:val="00C410EA"/>
    <w:rsid w:val="00C41A07"/>
    <w:rsid w:val="00C42B8A"/>
    <w:rsid w:val="00C64E1D"/>
    <w:rsid w:val="00C65136"/>
    <w:rsid w:val="00C65F36"/>
    <w:rsid w:val="00C74274"/>
    <w:rsid w:val="00C81E9F"/>
    <w:rsid w:val="00C83254"/>
    <w:rsid w:val="00C87BEB"/>
    <w:rsid w:val="00C96931"/>
    <w:rsid w:val="00CA1596"/>
    <w:rsid w:val="00CA40E6"/>
    <w:rsid w:val="00CB1749"/>
    <w:rsid w:val="00CB18E9"/>
    <w:rsid w:val="00CB236B"/>
    <w:rsid w:val="00CB2AE7"/>
    <w:rsid w:val="00CB371D"/>
    <w:rsid w:val="00CB3DBF"/>
    <w:rsid w:val="00CB7831"/>
    <w:rsid w:val="00CB78FF"/>
    <w:rsid w:val="00CC5D9B"/>
    <w:rsid w:val="00CD420E"/>
    <w:rsid w:val="00CD4FA7"/>
    <w:rsid w:val="00CF099E"/>
    <w:rsid w:val="00CF79CD"/>
    <w:rsid w:val="00D00A20"/>
    <w:rsid w:val="00D06560"/>
    <w:rsid w:val="00D066C8"/>
    <w:rsid w:val="00D07D36"/>
    <w:rsid w:val="00D1323F"/>
    <w:rsid w:val="00D14F42"/>
    <w:rsid w:val="00D15B17"/>
    <w:rsid w:val="00D17E95"/>
    <w:rsid w:val="00D246A7"/>
    <w:rsid w:val="00D24C1C"/>
    <w:rsid w:val="00D25EA6"/>
    <w:rsid w:val="00D3289F"/>
    <w:rsid w:val="00D32CA2"/>
    <w:rsid w:val="00D33C4C"/>
    <w:rsid w:val="00D34BE0"/>
    <w:rsid w:val="00D37F70"/>
    <w:rsid w:val="00D41ADE"/>
    <w:rsid w:val="00D426F4"/>
    <w:rsid w:val="00D44080"/>
    <w:rsid w:val="00D440AB"/>
    <w:rsid w:val="00D46897"/>
    <w:rsid w:val="00D50DE6"/>
    <w:rsid w:val="00D542AE"/>
    <w:rsid w:val="00D546CC"/>
    <w:rsid w:val="00D626D2"/>
    <w:rsid w:val="00D6592B"/>
    <w:rsid w:val="00D670B6"/>
    <w:rsid w:val="00D7059E"/>
    <w:rsid w:val="00D7468F"/>
    <w:rsid w:val="00D81D16"/>
    <w:rsid w:val="00D9412C"/>
    <w:rsid w:val="00D970B8"/>
    <w:rsid w:val="00DA112C"/>
    <w:rsid w:val="00DA1BB6"/>
    <w:rsid w:val="00DA280C"/>
    <w:rsid w:val="00DA439E"/>
    <w:rsid w:val="00DA61FB"/>
    <w:rsid w:val="00DA7837"/>
    <w:rsid w:val="00DB315D"/>
    <w:rsid w:val="00DC0CFB"/>
    <w:rsid w:val="00DC1184"/>
    <w:rsid w:val="00DC2C09"/>
    <w:rsid w:val="00DC2EB4"/>
    <w:rsid w:val="00DC45C6"/>
    <w:rsid w:val="00DC45F7"/>
    <w:rsid w:val="00DC4751"/>
    <w:rsid w:val="00DD1A86"/>
    <w:rsid w:val="00DE40E4"/>
    <w:rsid w:val="00DE5827"/>
    <w:rsid w:val="00DF0228"/>
    <w:rsid w:val="00E0427E"/>
    <w:rsid w:val="00E06665"/>
    <w:rsid w:val="00E0750F"/>
    <w:rsid w:val="00E109AB"/>
    <w:rsid w:val="00E123C5"/>
    <w:rsid w:val="00E12E57"/>
    <w:rsid w:val="00E1330D"/>
    <w:rsid w:val="00E1384D"/>
    <w:rsid w:val="00E1521E"/>
    <w:rsid w:val="00E211AF"/>
    <w:rsid w:val="00E217C3"/>
    <w:rsid w:val="00E235F0"/>
    <w:rsid w:val="00E30BF1"/>
    <w:rsid w:val="00E310BE"/>
    <w:rsid w:val="00E32BDB"/>
    <w:rsid w:val="00E33C4B"/>
    <w:rsid w:val="00E33E0C"/>
    <w:rsid w:val="00E50535"/>
    <w:rsid w:val="00E5140F"/>
    <w:rsid w:val="00E545ED"/>
    <w:rsid w:val="00E60840"/>
    <w:rsid w:val="00E61D2A"/>
    <w:rsid w:val="00E63D6B"/>
    <w:rsid w:val="00E63F56"/>
    <w:rsid w:val="00E642FA"/>
    <w:rsid w:val="00E64CFF"/>
    <w:rsid w:val="00E65DCC"/>
    <w:rsid w:val="00E73BBD"/>
    <w:rsid w:val="00E74377"/>
    <w:rsid w:val="00E74652"/>
    <w:rsid w:val="00E81028"/>
    <w:rsid w:val="00E810FF"/>
    <w:rsid w:val="00E8233A"/>
    <w:rsid w:val="00E837ED"/>
    <w:rsid w:val="00E83E83"/>
    <w:rsid w:val="00E8627B"/>
    <w:rsid w:val="00E914A3"/>
    <w:rsid w:val="00E92AE2"/>
    <w:rsid w:val="00E931EC"/>
    <w:rsid w:val="00E93C4B"/>
    <w:rsid w:val="00E966CB"/>
    <w:rsid w:val="00E97883"/>
    <w:rsid w:val="00EA3A9A"/>
    <w:rsid w:val="00EA4C38"/>
    <w:rsid w:val="00EB7283"/>
    <w:rsid w:val="00EB77AF"/>
    <w:rsid w:val="00EC08E9"/>
    <w:rsid w:val="00EC208C"/>
    <w:rsid w:val="00EC595D"/>
    <w:rsid w:val="00EC66A4"/>
    <w:rsid w:val="00ED3014"/>
    <w:rsid w:val="00ED3A5F"/>
    <w:rsid w:val="00ED7614"/>
    <w:rsid w:val="00ED7A6B"/>
    <w:rsid w:val="00EE0F59"/>
    <w:rsid w:val="00EE11AE"/>
    <w:rsid w:val="00EE530D"/>
    <w:rsid w:val="00EF0709"/>
    <w:rsid w:val="00F006E9"/>
    <w:rsid w:val="00F01126"/>
    <w:rsid w:val="00F01C61"/>
    <w:rsid w:val="00F03E85"/>
    <w:rsid w:val="00F0682C"/>
    <w:rsid w:val="00F13738"/>
    <w:rsid w:val="00F154FC"/>
    <w:rsid w:val="00F16020"/>
    <w:rsid w:val="00F258DD"/>
    <w:rsid w:val="00F27FCC"/>
    <w:rsid w:val="00F32A31"/>
    <w:rsid w:val="00F33E93"/>
    <w:rsid w:val="00F372D6"/>
    <w:rsid w:val="00F452E7"/>
    <w:rsid w:val="00F50318"/>
    <w:rsid w:val="00F50848"/>
    <w:rsid w:val="00F5317E"/>
    <w:rsid w:val="00F53180"/>
    <w:rsid w:val="00F55046"/>
    <w:rsid w:val="00F550C8"/>
    <w:rsid w:val="00F62262"/>
    <w:rsid w:val="00F62A51"/>
    <w:rsid w:val="00F64DD3"/>
    <w:rsid w:val="00F6527F"/>
    <w:rsid w:val="00F66EAE"/>
    <w:rsid w:val="00F702AC"/>
    <w:rsid w:val="00F75ED8"/>
    <w:rsid w:val="00F80A18"/>
    <w:rsid w:val="00F80C3F"/>
    <w:rsid w:val="00F81006"/>
    <w:rsid w:val="00F81B99"/>
    <w:rsid w:val="00F834FD"/>
    <w:rsid w:val="00F83582"/>
    <w:rsid w:val="00F850E6"/>
    <w:rsid w:val="00F85136"/>
    <w:rsid w:val="00F87E8D"/>
    <w:rsid w:val="00F94B42"/>
    <w:rsid w:val="00FA42C0"/>
    <w:rsid w:val="00FB2D80"/>
    <w:rsid w:val="00FB4788"/>
    <w:rsid w:val="00FB5184"/>
    <w:rsid w:val="00FC11CB"/>
    <w:rsid w:val="00FC4926"/>
    <w:rsid w:val="00FC534A"/>
    <w:rsid w:val="00FC5808"/>
    <w:rsid w:val="00FD1509"/>
    <w:rsid w:val="00FD6CED"/>
    <w:rsid w:val="00FD6F63"/>
    <w:rsid w:val="00FD7B66"/>
    <w:rsid w:val="00FE3FEB"/>
    <w:rsid w:val="00FE6B2A"/>
    <w:rsid w:val="00FF054E"/>
    <w:rsid w:val="00FF396A"/>
    <w:rsid w:val="00FF4A59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B8D3"/>
  <w15:chartTrackingRefBased/>
  <w15:docId w15:val="{BCF47C68-11C9-3741-93E4-26D8B15F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4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4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38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8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A84384"/>
  </w:style>
  <w:style w:type="character" w:customStyle="1" w:styleId="s2">
    <w:name w:val="s2"/>
    <w:basedOn w:val="DefaultParagraphFont"/>
    <w:rsid w:val="00A84384"/>
  </w:style>
  <w:style w:type="paragraph" w:customStyle="1" w:styleId="p3">
    <w:name w:val="p3"/>
    <w:basedOn w:val="Normal"/>
    <w:rsid w:val="00A8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A8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A84384"/>
  </w:style>
  <w:style w:type="character" w:customStyle="1" w:styleId="apple-converted-space">
    <w:name w:val="apple-converted-space"/>
    <w:basedOn w:val="DefaultParagraphFont"/>
    <w:rsid w:val="007E190A"/>
  </w:style>
  <w:style w:type="paragraph" w:styleId="Header">
    <w:name w:val="header"/>
    <w:basedOn w:val="Normal"/>
    <w:link w:val="HeaderChar"/>
    <w:uiPriority w:val="99"/>
    <w:semiHidden/>
    <w:unhideWhenUsed/>
    <w:rsid w:val="00EE1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1AE"/>
  </w:style>
  <w:style w:type="paragraph" w:styleId="Footer">
    <w:name w:val="footer"/>
    <w:basedOn w:val="Normal"/>
    <w:link w:val="FooterChar"/>
    <w:uiPriority w:val="99"/>
    <w:unhideWhenUsed/>
    <w:rsid w:val="00EE1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AE"/>
  </w:style>
  <w:style w:type="paragraph" w:styleId="Revision">
    <w:name w:val="Revision"/>
    <w:hidden/>
    <w:uiPriority w:val="99"/>
    <w:semiHidden/>
    <w:rsid w:val="00EE11A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11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11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11AE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EE11AE"/>
  </w:style>
  <w:style w:type="character" w:styleId="Hyperlink">
    <w:name w:val="Hyperlink"/>
    <w:basedOn w:val="DefaultParagraphFont"/>
    <w:uiPriority w:val="99"/>
    <w:unhideWhenUsed/>
    <w:rsid w:val="00D440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CBE028-E629-7A44-96AA-9E7B69F3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Watson</dc:creator>
  <cp:keywords/>
  <dc:description/>
  <cp:lastModifiedBy>Ian Watson</cp:lastModifiedBy>
  <cp:revision>2</cp:revision>
  <cp:lastPrinted>2026-01-18T14:02:00Z</cp:lastPrinted>
  <dcterms:created xsi:type="dcterms:W3CDTF">2026-01-23T11:43:00Z</dcterms:created>
  <dcterms:modified xsi:type="dcterms:W3CDTF">2026-01-23T11:43:00Z</dcterms:modified>
</cp:coreProperties>
</file>